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D9A" w:rsidRDefault="00697D9A" w:rsidP="00697D9A">
      <w:pPr>
        <w:spacing w:after="120"/>
        <w:jc w:val="center"/>
      </w:pPr>
      <w:r>
        <w:rPr>
          <w:b/>
          <w:bCs/>
          <w:sz w:val="26"/>
          <w:szCs w:val="26"/>
        </w:rPr>
        <w:t>PRILOG 1. – PODACI O PONUDITELJU</w:t>
      </w:r>
    </w:p>
    <w:p w:rsidR="00697D9A" w:rsidRDefault="00697D9A" w:rsidP="00697D9A">
      <w:pPr>
        <w:spacing w:after="120"/>
        <w:jc w:val="center"/>
      </w:pPr>
      <w:r>
        <w:rPr>
          <w:i/>
          <w:iCs/>
          <w:sz w:val="20"/>
          <w:szCs w:val="20"/>
        </w:rPr>
        <w:t xml:space="preserve">Javni natječaj za prodaju nekretnine </w:t>
      </w:r>
      <w:proofErr w:type="spellStart"/>
      <w:r>
        <w:rPr>
          <w:i/>
          <w:iCs/>
          <w:sz w:val="20"/>
          <w:szCs w:val="20"/>
        </w:rPr>
        <w:t>k.č</w:t>
      </w:r>
      <w:proofErr w:type="spellEnd"/>
      <w:r>
        <w:rPr>
          <w:i/>
          <w:iCs/>
          <w:sz w:val="20"/>
          <w:szCs w:val="20"/>
        </w:rPr>
        <w:t>. 557 k.o. Vrgorac I (</w:t>
      </w:r>
      <w:proofErr w:type="spellStart"/>
      <w:r>
        <w:rPr>
          <w:i/>
          <w:iCs/>
          <w:sz w:val="20"/>
          <w:szCs w:val="20"/>
        </w:rPr>
        <w:t>zk.č</w:t>
      </w:r>
      <w:proofErr w:type="spellEnd"/>
      <w:r>
        <w:rPr>
          <w:i/>
          <w:iCs/>
          <w:sz w:val="20"/>
          <w:szCs w:val="20"/>
        </w:rPr>
        <w:t xml:space="preserve">. 61/5 k.o. Vrgorac), </w:t>
      </w:r>
      <w:r>
        <w:rPr>
          <w:i/>
          <w:iCs/>
          <w:sz w:val="20"/>
          <w:szCs w:val="20"/>
        </w:rPr>
        <w:br/>
        <w:t xml:space="preserve">Klasa: 944-01/26-01/5, </w:t>
      </w:r>
      <w:proofErr w:type="spellStart"/>
      <w:r>
        <w:rPr>
          <w:i/>
          <w:iCs/>
          <w:sz w:val="20"/>
          <w:szCs w:val="20"/>
        </w:rPr>
        <w:t>Urbroj</w:t>
      </w:r>
      <w:proofErr w:type="spellEnd"/>
      <w:r>
        <w:rPr>
          <w:i/>
          <w:iCs/>
          <w:sz w:val="20"/>
          <w:szCs w:val="20"/>
        </w:rPr>
        <w:t>: 2181-15-08-04/01-26-</w:t>
      </w:r>
      <w:r>
        <w:rPr>
          <w:i/>
          <w:iCs/>
          <w:sz w:val="20"/>
          <w:szCs w:val="20"/>
        </w:rPr>
        <w:t>2</w:t>
      </w:r>
      <w:r>
        <w:rPr>
          <w:i/>
          <w:iCs/>
          <w:sz w:val="20"/>
          <w:szCs w:val="20"/>
        </w:rPr>
        <w:t xml:space="preserve"> od 2. listopada 2026.</w:t>
      </w:r>
    </w:p>
    <w:p w:rsidR="00697D9A" w:rsidRDefault="00697D9A" w:rsidP="00697D9A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26"/>
      </w:tblGrid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Ime i prezime / naziv ponuditelja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OIB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MBS (za pravne osobe)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Prebivalište / sjedište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Državljanstvo / država sjedišta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Zakonski zastupnik ili opunomoćenik (ime i prezime)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Telefon / mobitel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Adresa elektroničke pošte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Datum uplate jamčevine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IBAN računa s kojeg je jamčevina uplaćena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/>
        </w:tc>
      </w:tr>
      <w:tr w:rsidR="00697D9A" w:rsidTr="00A43D4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Način plaćanja kupoprodajne cijene</w:t>
            </w:r>
          </w:p>
        </w:tc>
        <w:tc>
          <w:tcPr>
            <w:tcW w:w="5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97D9A" w:rsidRDefault="00697D9A" w:rsidP="00A43D4D">
            <w:r>
              <w:t>jednokratno, u roku od 15 dana od sklapanja ugovora</w:t>
            </w:r>
          </w:p>
        </w:tc>
      </w:tr>
    </w:tbl>
    <w:p w:rsidR="00697D9A" w:rsidRDefault="00697D9A" w:rsidP="00697D9A"/>
    <w:p w:rsidR="00697D9A" w:rsidRDefault="00697D9A" w:rsidP="00697D9A">
      <w:pPr>
        <w:spacing w:after="20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Ponuditelj je upoznat da Financijska agencija jamčevinu vraća na račun s kojeg je uplaćena.</w:t>
      </w:r>
    </w:p>
    <w:p w:rsidR="00511650" w:rsidRDefault="00511650" w:rsidP="00697D9A">
      <w:pPr>
        <w:spacing w:after="200"/>
        <w:jc w:val="both"/>
      </w:pPr>
    </w:p>
    <w:p w:rsidR="00697D9A" w:rsidRDefault="00697D9A" w:rsidP="00697D9A">
      <w:pPr>
        <w:spacing w:after="200"/>
      </w:pPr>
      <w:r>
        <w:t>U ____________________, dana ____________ 2026. godine.</w:t>
      </w:r>
    </w:p>
    <w:p w:rsidR="00511650" w:rsidRDefault="00511650" w:rsidP="00697D9A">
      <w:pPr>
        <w:spacing w:after="200"/>
      </w:pPr>
    </w:p>
    <w:p w:rsidR="00697D9A" w:rsidRDefault="00697D9A" w:rsidP="00697D9A">
      <w:pPr>
        <w:spacing w:after="200"/>
      </w:pPr>
      <w:r>
        <w:t>Potpis: ____________________________________</w:t>
      </w:r>
    </w:p>
    <w:p w:rsidR="00511650" w:rsidRDefault="00511650" w:rsidP="00697D9A">
      <w:pPr>
        <w:spacing w:after="200"/>
      </w:pPr>
    </w:p>
    <w:p w:rsidR="00511650" w:rsidRDefault="00697D9A" w:rsidP="00697D9A">
      <w:pPr>
        <w:spacing w:after="200"/>
      </w:pPr>
      <w:r>
        <w:t xml:space="preserve">Za pravnu osobu, ime i prezime potpisnika tiskanim slovima: </w:t>
      </w:r>
    </w:p>
    <w:p w:rsidR="00697D9A" w:rsidRDefault="00697D9A" w:rsidP="00697D9A">
      <w:pPr>
        <w:spacing w:after="200"/>
      </w:pPr>
      <w:bookmarkStart w:id="0" w:name="_GoBack"/>
      <w:bookmarkEnd w:id="0"/>
      <w:r>
        <w:t>____________________________________</w:t>
      </w:r>
    </w:p>
    <w:p w:rsidR="00511650" w:rsidRDefault="00511650" w:rsidP="00697D9A">
      <w:pPr>
        <w:jc w:val="both"/>
        <w:rPr>
          <w:i/>
          <w:iCs/>
          <w:sz w:val="20"/>
          <w:szCs w:val="20"/>
        </w:rPr>
      </w:pPr>
    </w:p>
    <w:p w:rsidR="00697D9A" w:rsidRDefault="00697D9A" w:rsidP="00697D9A">
      <w:pPr>
        <w:jc w:val="both"/>
      </w:pPr>
      <w:r>
        <w:rPr>
          <w:i/>
          <w:iCs/>
          <w:sz w:val="20"/>
          <w:szCs w:val="20"/>
        </w:rPr>
        <w:t>Napomena: fizička osoba i obrtnik potpisuju osobno. Za pravnu osobu potpisuje osoba ovlaštena za zastupanje. Ako ponuditelja zastupa opunomoćenik, prilaže se punomoć.</w:t>
      </w:r>
    </w:p>
    <w:p w:rsidR="005B77AF" w:rsidRDefault="00511650"/>
    <w:sectPr w:rsidR="005B77AF">
      <w:pgSz w:w="11906" w:h="16838"/>
      <w:pgMar w:top="1134" w:right="1134" w:bottom="1134" w:left="130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9A"/>
    <w:rsid w:val="00003A15"/>
    <w:rsid w:val="00511650"/>
    <w:rsid w:val="00697D9A"/>
    <w:rsid w:val="00A246D7"/>
    <w:rsid w:val="00FD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38CBA-E919-4C62-8514-A348F6F1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Katavić</dc:creator>
  <cp:keywords/>
  <dc:description/>
  <cp:lastModifiedBy>Alen Katavić</cp:lastModifiedBy>
  <cp:revision>2</cp:revision>
  <dcterms:created xsi:type="dcterms:W3CDTF">2026-10-02T08:23:00Z</dcterms:created>
  <dcterms:modified xsi:type="dcterms:W3CDTF">2026-10-02T08:26:00Z</dcterms:modified>
</cp:coreProperties>
</file>