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hAnsiTheme="majorHAnsi"/>
          <w:b/>
          <w:bCs/>
          <w:sz w:val="24"/>
          <w:szCs w:val="24"/>
        </w:rPr>
        <w:t>IZJAVA O NEPOSTOJANJU DVOSTRUKOG FINANCIRANJA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C93E4C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 xml:space="preserve">Prijavitelj:     </w:t>
      </w:r>
      <w:r w:rsidR="00E4555E">
        <w:rPr>
          <w:rFonts w:asciiTheme="majorHAnsi" w:eastAsia="PMingLiU" w:hAnsiTheme="majorHAnsi"/>
          <w:b/>
          <w:sz w:val="24"/>
          <w:szCs w:val="24"/>
          <w:lang w:eastAsia="zh-TW"/>
        </w:rPr>
        <w:t>_______________________________________________</w:t>
      </w:r>
      <w:r w:rsidR="00C93E4C">
        <w:rPr>
          <w:rFonts w:asciiTheme="majorHAnsi" w:eastAsia="PMingLiU" w:hAnsiTheme="majorHAnsi"/>
          <w:b/>
          <w:sz w:val="24"/>
          <w:szCs w:val="24"/>
          <w:lang w:eastAsia="zh-TW"/>
        </w:rPr>
        <w:t xml:space="preserve">_____________________________________      </w:t>
      </w:r>
      <w:r w:rsidR="00E4555E">
        <w:rPr>
          <w:rFonts w:asciiTheme="majorHAnsi" w:eastAsia="PMingLiU" w:hAnsiTheme="majorHAnsi"/>
          <w:b/>
          <w:sz w:val="24"/>
          <w:szCs w:val="24"/>
          <w:lang w:eastAsia="zh-TW"/>
        </w:rPr>
        <w:t xml:space="preserve">  </w:t>
      </w:r>
      <w:r w:rsidR="00C93E4C">
        <w:rPr>
          <w:rFonts w:asciiTheme="majorHAnsi" w:eastAsia="PMingLiU" w:hAnsiTheme="majorHAnsi"/>
          <w:b/>
          <w:sz w:val="24"/>
          <w:szCs w:val="24"/>
          <w:lang w:eastAsia="zh-TW"/>
        </w:rPr>
        <w:t xml:space="preserve">          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  <w:r w:rsidR="00C93E4C">
        <w:rPr>
          <w:rFonts w:asciiTheme="majorHAnsi" w:eastAsia="PMingLiU" w:hAnsiTheme="majorHAnsi"/>
          <w:sz w:val="24"/>
          <w:szCs w:val="24"/>
          <w:lang w:eastAsia="zh-TW"/>
        </w:rPr>
        <w:t xml:space="preserve">    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929D1" w:rsidRPr="00E4555E" w:rsidRDefault="00B929D1" w:rsidP="00B929D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E4555E">
        <w:rPr>
          <w:rFonts w:asciiTheme="majorHAnsi" w:eastAsia="PMingLiU" w:hAnsiTheme="majorHAnsi"/>
          <w:b/>
          <w:lang w:eastAsia="zh-TW"/>
        </w:rPr>
        <w:t>nije dobio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fondova u tekućoj kalendarskoj godini u dijelu koji je zatražen od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na Javnom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pozivu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za financiranje 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projekata 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>razvoja lovstva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na području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201</w:t>
      </w:r>
      <w:r w:rsidR="00F11FAA">
        <w:rPr>
          <w:rFonts w:asciiTheme="majorHAnsi" w:eastAsia="PMingLiU" w:hAnsiTheme="majorHAnsi"/>
          <w:sz w:val="24"/>
          <w:szCs w:val="24"/>
          <w:lang w:eastAsia="zh-TW"/>
        </w:rPr>
        <w:t>9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. godinu koje provode udruge. </w:t>
      </w:r>
    </w:p>
    <w:p w:rsidR="000C12B9" w:rsidRPr="000C12B9" w:rsidRDefault="000C12B9" w:rsidP="000C12B9">
      <w:pPr>
        <w:jc w:val="center"/>
        <w:rPr>
          <w:rFonts w:asciiTheme="majorHAnsi" w:eastAsia="PMingLiU" w:hAnsiTheme="majorHAnsi"/>
          <w:b/>
          <w:sz w:val="24"/>
          <w:szCs w:val="24"/>
          <w:lang w:eastAsia="zh-TW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I</w:t>
      </w:r>
      <w:r w:rsidR="00B929D1"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li</w:t>
      </w:r>
    </w:p>
    <w:p w:rsidR="00B929D1" w:rsidRPr="00B929D1" w:rsidRDefault="00B929D1" w:rsidP="000C12B9">
      <w:pPr>
        <w:pStyle w:val="ListParagraph"/>
        <w:numPr>
          <w:ilvl w:val="0"/>
          <w:numId w:val="1"/>
        </w:numPr>
        <w:tabs>
          <w:tab w:val="left" w:pos="3828"/>
        </w:tabs>
        <w:jc w:val="center"/>
        <w:rPr>
          <w:rFonts w:asciiTheme="majorHAnsi" w:hAnsiTheme="majorHAnsi"/>
        </w:rPr>
      </w:pPr>
      <w:r w:rsidRPr="00B929D1">
        <w:rPr>
          <w:rFonts w:asciiTheme="majorHAnsi" w:eastAsia="PMingLiU" w:hAnsiTheme="majorHAnsi"/>
          <w:b/>
          <w:lang w:eastAsia="zh-TW"/>
        </w:rPr>
        <w:t>da se natjecao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za financijska sredstva za prijavljeni program ili projekt u dijelu koji nije zatražen od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>kroz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Javn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>i poziv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podnošenje zahtjeva za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financiranje </w:t>
      </w:r>
      <w:r w:rsidR="002006BF">
        <w:rPr>
          <w:rFonts w:asciiTheme="majorHAnsi" w:eastAsia="PMingLiU" w:hAnsiTheme="majorHAnsi"/>
          <w:sz w:val="24"/>
          <w:szCs w:val="24"/>
          <w:lang w:eastAsia="zh-TW"/>
        </w:rPr>
        <w:t>programa/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>projekata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razvoja lovstva n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a području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201</w:t>
      </w:r>
      <w:r w:rsidR="00F11FAA">
        <w:rPr>
          <w:rFonts w:asciiTheme="majorHAnsi" w:eastAsia="PMingLiU" w:hAnsiTheme="majorHAnsi"/>
          <w:sz w:val="24"/>
          <w:szCs w:val="24"/>
          <w:lang w:eastAsia="zh-TW"/>
        </w:rPr>
        <w:t>9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>. godinu koje provode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lovačke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udruge, ali postupak ocjenjivanja programa ili projekta još je u tijeku.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__________________________________________________________________</w:t>
      </w: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>(naziv tijela i naziv natječaja gdje je prijavljen program ili projekt)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1358"/>
        <w:gridCol w:w="2278"/>
        <w:gridCol w:w="2283"/>
        <w:gridCol w:w="3335"/>
      </w:tblGrid>
      <w:tr w:rsidR="00B929D1" w:rsidRPr="00B929D1" w:rsidTr="00F974F7">
        <w:trPr>
          <w:trHeight w:val="652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F974F7" w:rsidRDefault="00B929D1" w:rsidP="001E0A8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F974F7" w:rsidRDefault="00B929D1" w:rsidP="001E0A8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F974F7" w:rsidRDefault="00B929D1" w:rsidP="001E0A8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974F7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F974F7" w:rsidRDefault="00B929D1" w:rsidP="001E0A8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929D1" w:rsidRPr="00B929D1" w:rsidTr="001E0A8F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F974F7" w:rsidRDefault="00B929D1" w:rsidP="001E0A8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F974F7" w:rsidRDefault="00B929D1" w:rsidP="001E0A8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974F7">
              <w:rPr>
                <w:rFonts w:asciiTheme="majorHAnsi" w:hAnsiTheme="majorHAnsi"/>
                <w:b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F974F7" w:rsidRDefault="00B929D1" w:rsidP="001E0A8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F974F7" w:rsidRDefault="00B929D1" w:rsidP="001E0A8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974F7">
              <w:rPr>
                <w:rFonts w:asciiTheme="majorHAnsi" w:hAnsiTheme="majorHAnsi"/>
                <w:b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0002A7" w:rsidRPr="00B929D1" w:rsidRDefault="000002A7">
      <w:pPr>
        <w:rPr>
          <w:rFonts w:asciiTheme="majorHAnsi" w:hAnsiTheme="majorHAnsi"/>
          <w:sz w:val="24"/>
          <w:szCs w:val="24"/>
        </w:rPr>
      </w:pPr>
    </w:p>
    <w:sectPr w:rsidR="000002A7" w:rsidRPr="00B929D1" w:rsidSect="00840B18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76" w:rsidRDefault="00675576" w:rsidP="00160830">
      <w:pPr>
        <w:spacing w:after="0" w:line="240" w:lineRule="auto"/>
      </w:pPr>
      <w:r>
        <w:separator/>
      </w:r>
    </w:p>
  </w:endnote>
  <w:endnote w:type="continuationSeparator" w:id="1">
    <w:p w:rsidR="00675576" w:rsidRDefault="00675576" w:rsidP="0016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76" w:rsidRDefault="00675576" w:rsidP="00160830">
      <w:pPr>
        <w:spacing w:after="0" w:line="240" w:lineRule="auto"/>
      </w:pPr>
      <w:r>
        <w:separator/>
      </w:r>
    </w:p>
  </w:footnote>
  <w:footnote w:type="continuationSeparator" w:id="1">
    <w:p w:rsidR="00675576" w:rsidRDefault="00675576" w:rsidP="0016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tblBorders>
      <w:tblCellMar>
        <w:left w:w="10" w:type="dxa"/>
        <w:right w:w="10" w:type="dxa"/>
      </w:tblCellMar>
      <w:tblLook w:val="0000"/>
    </w:tblPr>
    <w:tblGrid>
      <w:gridCol w:w="1609"/>
    </w:tblGrid>
    <w:tr w:rsidR="002B51BE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2B51BE" w:rsidRPr="00034878" w:rsidRDefault="000002A7" w:rsidP="00CE6857">
          <w:pPr>
            <w:jc w:val="center"/>
            <w:rPr>
              <w:b/>
            </w:rPr>
          </w:pPr>
          <w:r w:rsidRPr="00034878">
            <w:rPr>
              <w:b/>
            </w:rPr>
            <w:t xml:space="preserve">Obrazac </w:t>
          </w:r>
          <w:r w:rsidR="00CE6857" w:rsidRPr="00034878">
            <w:rPr>
              <w:b/>
            </w:rPr>
            <w:t>C</w:t>
          </w:r>
        </w:p>
      </w:tc>
    </w:tr>
  </w:tbl>
  <w:p w:rsidR="002B51BE" w:rsidRDefault="006755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9D1"/>
    <w:rsid w:val="000002A7"/>
    <w:rsid w:val="00034878"/>
    <w:rsid w:val="000C12B9"/>
    <w:rsid w:val="00160830"/>
    <w:rsid w:val="002006BF"/>
    <w:rsid w:val="002438A5"/>
    <w:rsid w:val="003827D0"/>
    <w:rsid w:val="003850AF"/>
    <w:rsid w:val="00392C8A"/>
    <w:rsid w:val="003E5636"/>
    <w:rsid w:val="00470245"/>
    <w:rsid w:val="004D4F41"/>
    <w:rsid w:val="00675576"/>
    <w:rsid w:val="007042C6"/>
    <w:rsid w:val="00746D47"/>
    <w:rsid w:val="007F3D86"/>
    <w:rsid w:val="009C3EB7"/>
    <w:rsid w:val="009E4C06"/>
    <w:rsid w:val="00B929D1"/>
    <w:rsid w:val="00C05E26"/>
    <w:rsid w:val="00C77A19"/>
    <w:rsid w:val="00C93E4C"/>
    <w:rsid w:val="00CC4780"/>
    <w:rsid w:val="00CE6857"/>
    <w:rsid w:val="00E33822"/>
    <w:rsid w:val="00E4555E"/>
    <w:rsid w:val="00E51B3B"/>
    <w:rsid w:val="00F11FAA"/>
    <w:rsid w:val="00F564BD"/>
    <w:rsid w:val="00F974F7"/>
    <w:rsid w:val="00FA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E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14</cp:revision>
  <dcterms:created xsi:type="dcterms:W3CDTF">2018-01-24T11:06:00Z</dcterms:created>
  <dcterms:modified xsi:type="dcterms:W3CDTF">2019-02-13T06:58:00Z</dcterms:modified>
</cp:coreProperties>
</file>