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88" w:rsidRDefault="00370988" w:rsidP="00370988">
      <w:pPr>
        <w:spacing w:after="0"/>
        <w:jc w:val="center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noProof/>
          <w:sz w:val="18"/>
          <w:szCs w:val="18"/>
        </w:rPr>
        <w:drawing>
          <wp:inline distT="0" distB="0" distL="0" distR="0">
            <wp:extent cx="492760" cy="612140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988" w:rsidRDefault="00370988" w:rsidP="00370988">
      <w:pPr>
        <w:spacing w:after="0"/>
        <w:jc w:val="center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REPUBLIKA HRVATSKA</w:t>
      </w:r>
    </w:p>
    <w:p w:rsidR="00370988" w:rsidRDefault="00370988" w:rsidP="00370988">
      <w:pPr>
        <w:spacing w:after="0"/>
        <w:jc w:val="center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SPLITSKO-DALMATINSKA ŽUPANIJA</w:t>
      </w:r>
    </w:p>
    <w:p w:rsidR="00370988" w:rsidRDefault="00370988" w:rsidP="00370988">
      <w:pPr>
        <w:spacing w:after="0"/>
        <w:jc w:val="center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GRAD VRGORAC</w:t>
      </w:r>
    </w:p>
    <w:p w:rsidR="00370988" w:rsidRDefault="00370988" w:rsidP="00370988">
      <w:pPr>
        <w:spacing w:after="0"/>
        <w:jc w:val="center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Gradonačelnik</w:t>
      </w:r>
    </w:p>
    <w:p w:rsidR="00370988" w:rsidRDefault="00370988" w:rsidP="00370988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:rsidR="00370988" w:rsidRDefault="00370988" w:rsidP="00370988">
      <w:pPr>
        <w:spacing w:after="0"/>
        <w:jc w:val="center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 xml:space="preserve">objavljuje </w:t>
      </w:r>
    </w:p>
    <w:p w:rsidR="00370988" w:rsidRDefault="00370988" w:rsidP="00370988">
      <w:pPr>
        <w:spacing w:after="0"/>
        <w:jc w:val="center"/>
        <w:rPr>
          <w:rFonts w:asciiTheme="majorHAnsi" w:hAnsiTheme="majorHAnsi" w:cs="Arial"/>
          <w:b/>
          <w:sz w:val="18"/>
          <w:szCs w:val="18"/>
        </w:rPr>
      </w:pPr>
    </w:p>
    <w:p w:rsidR="00370988" w:rsidRDefault="00370988" w:rsidP="00370988">
      <w:pPr>
        <w:spacing w:after="0"/>
        <w:jc w:val="center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J A V N I P O Z I V</w:t>
      </w:r>
    </w:p>
    <w:p w:rsidR="00370988" w:rsidRDefault="00370988" w:rsidP="00370988">
      <w:pPr>
        <w:spacing w:after="0"/>
        <w:jc w:val="center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za podnošenje zahtjeva učenika i studenata s područja grada Vrgorca u svrhu</w:t>
      </w:r>
    </w:p>
    <w:p w:rsidR="00370988" w:rsidRDefault="00370988" w:rsidP="00370988">
      <w:pPr>
        <w:spacing w:after="0"/>
        <w:jc w:val="center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 xml:space="preserve"> ostvarivanja prava na stipendiju u školskoj/akademskoj </w:t>
      </w:r>
    </w:p>
    <w:p w:rsidR="00370988" w:rsidRDefault="00370988" w:rsidP="00370988">
      <w:pPr>
        <w:spacing w:after="0"/>
        <w:jc w:val="center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2019./2020. godini</w:t>
      </w:r>
    </w:p>
    <w:p w:rsidR="00370988" w:rsidRDefault="00370988" w:rsidP="00370988">
      <w:pPr>
        <w:spacing w:after="0"/>
        <w:jc w:val="both"/>
        <w:rPr>
          <w:rFonts w:asciiTheme="majorHAnsi" w:hAnsiTheme="majorHAnsi" w:cs="Arial"/>
          <w:sz w:val="18"/>
          <w:szCs w:val="18"/>
        </w:rPr>
      </w:pPr>
    </w:p>
    <w:p w:rsidR="00370988" w:rsidRDefault="00370988" w:rsidP="00370988">
      <w:pPr>
        <w:spacing w:after="0"/>
        <w:jc w:val="center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I.</w:t>
      </w:r>
    </w:p>
    <w:p w:rsidR="00370988" w:rsidRDefault="00370988" w:rsidP="00370988">
      <w:pPr>
        <w:spacing w:after="0"/>
        <w:ind w:firstLine="708"/>
        <w:jc w:val="both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Grad Vrgorac će za školsku/akademsku 2019./2020. godinu dodijeliti 28 stipendija učenicima i studentima s područja grada Vrgorca,  </w:t>
      </w:r>
      <w:r>
        <w:rPr>
          <w:rFonts w:asciiTheme="majorHAnsi" w:hAnsiTheme="majorHAnsi"/>
          <w:color w:val="000000"/>
          <w:sz w:val="18"/>
          <w:szCs w:val="18"/>
          <w:lang w:val="pl-PL"/>
        </w:rPr>
        <w:t xml:space="preserve">od toga 22 studentske i 6 učeničkih stipendija, koje će biti raspoređene </w:t>
      </w:r>
      <w:r>
        <w:rPr>
          <w:rFonts w:asciiTheme="majorHAnsi" w:hAnsiTheme="majorHAnsi" w:cs="Arial"/>
          <w:sz w:val="18"/>
          <w:szCs w:val="18"/>
        </w:rPr>
        <w:t>temeljem kategorije /opći uspjeh/, kategorije /deficitarna zanimanja/,  kategorije /materijalni status i kategorije /sportska natjecanja/, sve temeljem kriterija i uvjeta propisanih Pravilnikom o stipendiranju učenika i studenata grada Vrgorca („Vjesnik“ – službeno glasilo Grada Vrgo</w:t>
      </w:r>
      <w:r w:rsidR="001A3EDA">
        <w:rPr>
          <w:rFonts w:asciiTheme="majorHAnsi" w:hAnsiTheme="majorHAnsi" w:cs="Arial"/>
          <w:sz w:val="18"/>
          <w:szCs w:val="18"/>
        </w:rPr>
        <w:t xml:space="preserve">rca, broj 26/17, </w:t>
      </w:r>
      <w:r>
        <w:rPr>
          <w:rFonts w:asciiTheme="majorHAnsi" w:hAnsiTheme="majorHAnsi" w:cs="Arial"/>
          <w:sz w:val="18"/>
          <w:szCs w:val="18"/>
        </w:rPr>
        <w:t xml:space="preserve"> 26/18</w:t>
      </w:r>
      <w:r w:rsidR="001A3EDA">
        <w:rPr>
          <w:rFonts w:asciiTheme="majorHAnsi" w:hAnsiTheme="majorHAnsi" w:cs="Arial"/>
          <w:sz w:val="18"/>
          <w:szCs w:val="18"/>
        </w:rPr>
        <w:t xml:space="preserve"> i </w:t>
      </w:r>
      <w:r w:rsidR="00104D96">
        <w:rPr>
          <w:rFonts w:asciiTheme="majorHAnsi" w:hAnsiTheme="majorHAnsi" w:cs="Arial"/>
          <w:sz w:val="18"/>
          <w:szCs w:val="18"/>
        </w:rPr>
        <w:t>25</w:t>
      </w:r>
      <w:r w:rsidR="001A3EDA">
        <w:rPr>
          <w:rFonts w:asciiTheme="majorHAnsi" w:hAnsiTheme="majorHAnsi" w:cs="Arial"/>
          <w:sz w:val="18"/>
          <w:szCs w:val="18"/>
        </w:rPr>
        <w:t>/19</w:t>
      </w:r>
      <w:r>
        <w:rPr>
          <w:rFonts w:asciiTheme="majorHAnsi" w:hAnsiTheme="majorHAnsi" w:cs="Arial"/>
          <w:sz w:val="18"/>
          <w:szCs w:val="18"/>
        </w:rPr>
        <w:t xml:space="preserve">) </w:t>
      </w:r>
      <w:r>
        <w:rPr>
          <w:rFonts w:asciiTheme="majorHAnsi" w:hAnsiTheme="majorHAnsi"/>
          <w:color w:val="000000"/>
          <w:sz w:val="18"/>
          <w:szCs w:val="18"/>
          <w:lang w:val="pl-PL"/>
        </w:rPr>
        <w:t xml:space="preserve"> i to kako slijedi:</w:t>
      </w:r>
    </w:p>
    <w:p w:rsidR="00370988" w:rsidRDefault="00370988" w:rsidP="00370988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 w:cs="Times New Roman"/>
          <w:color w:val="000000"/>
          <w:sz w:val="18"/>
          <w:szCs w:val="18"/>
          <w:lang w:val="pl-PL"/>
        </w:rPr>
      </w:pPr>
    </w:p>
    <w:p w:rsidR="00370988" w:rsidRDefault="00370988" w:rsidP="00370988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/>
          <w:b/>
          <w:color w:val="000000"/>
          <w:sz w:val="18"/>
          <w:szCs w:val="18"/>
          <w:lang w:val="pl-PL"/>
        </w:rPr>
      </w:pPr>
      <w:r>
        <w:rPr>
          <w:rFonts w:asciiTheme="majorHAnsi" w:hAnsiTheme="majorHAnsi"/>
          <w:b/>
          <w:color w:val="000000"/>
          <w:sz w:val="18"/>
          <w:szCs w:val="18"/>
          <w:lang w:val="pl-PL"/>
        </w:rPr>
        <w:t>Studentske:</w:t>
      </w:r>
    </w:p>
    <w:p w:rsidR="00370988" w:rsidRDefault="00370988" w:rsidP="00370988">
      <w:pPr>
        <w:tabs>
          <w:tab w:val="left" w:pos="567"/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7 stipendija za studente temeljem kriterija općeg uspjeha u iznosu od 750,00 kuna mjesečno,</w:t>
      </w:r>
    </w:p>
    <w:p w:rsidR="00370988" w:rsidRDefault="00370988" w:rsidP="00370988">
      <w:pPr>
        <w:tabs>
          <w:tab w:val="left" w:pos="567"/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4 stipendije za studente  temeljem kriterija deficitarnosti zanimanja u iznosu od 750,00 kuna mjesečno,</w:t>
      </w:r>
    </w:p>
    <w:p w:rsidR="00370988" w:rsidRDefault="00370988" w:rsidP="00370988">
      <w:pPr>
        <w:tabs>
          <w:tab w:val="left" w:pos="567"/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9 stipendija za studente temeljem kriterija materijalnog statusa u iznosu od 750,00 kuna mjesečno,</w:t>
      </w:r>
    </w:p>
    <w:p w:rsidR="00370988" w:rsidRDefault="00370988" w:rsidP="00370988">
      <w:pPr>
        <w:tabs>
          <w:tab w:val="left" w:pos="567"/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2 stipendije za studente temeljem kriterija sportskih natjecanja u iznosu od 750,00 kuna mjesečno.</w:t>
      </w:r>
    </w:p>
    <w:p w:rsidR="00370988" w:rsidRDefault="00370988" w:rsidP="00370988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Učeničke:</w:t>
      </w:r>
    </w:p>
    <w:p w:rsidR="00370988" w:rsidRDefault="00370988" w:rsidP="00370988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2 stipendije za učenike temeljem kriterija općeg uspjeha u iznosu od 500,00 kuna mjesečno,</w:t>
      </w:r>
    </w:p>
    <w:p w:rsidR="00370988" w:rsidRDefault="00370988" w:rsidP="00370988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2 stipendije za učenike temeljem kriterija materijalnog statusa u iznosu od 500,00 kuna mjesečno,</w:t>
      </w:r>
    </w:p>
    <w:p w:rsidR="00370988" w:rsidRDefault="00370988" w:rsidP="00370988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1 stipendija za učenike temeljem  kriterija deficitarnosti  zanimanja u iznosu od 500,00 kuna mjesečno,</w:t>
      </w:r>
    </w:p>
    <w:p w:rsidR="00370988" w:rsidRPr="003805FC" w:rsidRDefault="00A71523" w:rsidP="00A71523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1 </w:t>
      </w:r>
      <w:r w:rsidR="00370988" w:rsidRPr="003805FC">
        <w:rPr>
          <w:rFonts w:asciiTheme="majorHAnsi" w:hAnsiTheme="majorHAnsi"/>
          <w:sz w:val="18"/>
          <w:szCs w:val="18"/>
        </w:rPr>
        <w:t>stipendija za učenike temeljem kriterija sportskih natjecanja u iznosu od 500,00 kuna mjesečno.</w:t>
      </w:r>
    </w:p>
    <w:p w:rsidR="00370988" w:rsidRDefault="00370988" w:rsidP="00370988">
      <w:pPr>
        <w:tabs>
          <w:tab w:val="left" w:pos="0"/>
        </w:tabs>
        <w:spacing w:after="0"/>
        <w:jc w:val="both"/>
        <w:rPr>
          <w:rFonts w:asciiTheme="majorHAnsi" w:hAnsiTheme="majorHAnsi" w:cs="Arial"/>
          <w:sz w:val="18"/>
          <w:szCs w:val="18"/>
        </w:rPr>
      </w:pPr>
    </w:p>
    <w:p w:rsidR="003805FC" w:rsidRDefault="003805FC" w:rsidP="00370988">
      <w:pPr>
        <w:tabs>
          <w:tab w:val="left" w:pos="0"/>
        </w:tabs>
        <w:spacing w:after="0"/>
        <w:jc w:val="both"/>
        <w:rPr>
          <w:rFonts w:asciiTheme="majorHAnsi" w:hAnsiTheme="majorHAnsi" w:cs="Arial"/>
          <w:sz w:val="18"/>
          <w:szCs w:val="18"/>
        </w:rPr>
      </w:pPr>
    </w:p>
    <w:p w:rsidR="00303D4E" w:rsidRDefault="006C4EAD" w:rsidP="003805FC">
      <w:pPr>
        <w:tabs>
          <w:tab w:val="left" w:pos="0"/>
        </w:tabs>
        <w:spacing w:after="0"/>
        <w:jc w:val="both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ab/>
        <w:t>Ukoliko ne bude dovoljan broj kandidata na zasebnim listama unutar predviđenih kategorija, sredstva će se razmjerno preusmjerit</w:t>
      </w:r>
      <w:r w:rsidR="00637F73">
        <w:rPr>
          <w:rFonts w:asciiTheme="majorHAnsi" w:hAnsiTheme="majorHAnsi" w:cs="Arial"/>
          <w:sz w:val="18"/>
          <w:szCs w:val="18"/>
        </w:rPr>
        <w:t>i</w:t>
      </w:r>
      <w:r w:rsidR="00303D4E">
        <w:rPr>
          <w:rFonts w:asciiTheme="majorHAnsi" w:hAnsiTheme="majorHAnsi" w:cs="Arial"/>
          <w:sz w:val="18"/>
          <w:szCs w:val="18"/>
        </w:rPr>
        <w:t xml:space="preserve"> na redovne učenike i studente u kategorijama koje su imale veći broj prijava,</w:t>
      </w:r>
      <w:r w:rsidR="00A71523">
        <w:rPr>
          <w:rFonts w:asciiTheme="majorHAnsi" w:hAnsiTheme="majorHAnsi" w:cs="Arial"/>
          <w:sz w:val="18"/>
          <w:szCs w:val="18"/>
        </w:rPr>
        <w:t xml:space="preserve"> a ispunile su predviđenu kvotu,</w:t>
      </w:r>
      <w:r w:rsidR="00303D4E">
        <w:rPr>
          <w:rFonts w:asciiTheme="majorHAnsi" w:hAnsiTheme="majorHAnsi" w:cs="Arial"/>
          <w:sz w:val="18"/>
          <w:szCs w:val="18"/>
        </w:rPr>
        <w:t xml:space="preserve"> i to kako slijedi: </w:t>
      </w:r>
    </w:p>
    <w:p w:rsidR="003805FC" w:rsidRPr="00303D4E" w:rsidRDefault="00303D4E" w:rsidP="00303D4E">
      <w:pPr>
        <w:pStyle w:val="ListParagraph"/>
        <w:numPr>
          <w:ilvl w:val="0"/>
          <w:numId w:val="19"/>
        </w:numPr>
        <w:tabs>
          <w:tab w:val="left" w:pos="0"/>
        </w:tabs>
        <w:spacing w:after="0"/>
        <w:jc w:val="both"/>
        <w:rPr>
          <w:rFonts w:asciiTheme="majorHAnsi" w:hAnsiTheme="majorHAnsi" w:cs="Arial"/>
          <w:sz w:val="18"/>
          <w:szCs w:val="18"/>
        </w:rPr>
      </w:pPr>
      <w:r w:rsidRPr="00303D4E">
        <w:rPr>
          <w:rFonts w:asciiTheme="majorHAnsi" w:hAnsiTheme="majorHAnsi" w:cs="Arial"/>
          <w:sz w:val="18"/>
          <w:szCs w:val="18"/>
        </w:rPr>
        <w:t>Opći uspjeh,</w:t>
      </w:r>
    </w:p>
    <w:p w:rsidR="00303D4E" w:rsidRDefault="00303D4E" w:rsidP="00303D4E">
      <w:pPr>
        <w:pStyle w:val="ListParagraph"/>
        <w:numPr>
          <w:ilvl w:val="0"/>
          <w:numId w:val="19"/>
        </w:numPr>
        <w:tabs>
          <w:tab w:val="left" w:pos="0"/>
        </w:tabs>
        <w:spacing w:after="0"/>
        <w:jc w:val="both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Materijalni status,</w:t>
      </w:r>
    </w:p>
    <w:p w:rsidR="00303D4E" w:rsidRDefault="00303D4E" w:rsidP="00303D4E">
      <w:pPr>
        <w:pStyle w:val="ListParagraph"/>
        <w:numPr>
          <w:ilvl w:val="0"/>
          <w:numId w:val="19"/>
        </w:numPr>
        <w:tabs>
          <w:tab w:val="left" w:pos="0"/>
        </w:tabs>
        <w:spacing w:after="0"/>
        <w:jc w:val="both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Deficitarna zanimanja,</w:t>
      </w:r>
    </w:p>
    <w:p w:rsidR="00303D4E" w:rsidRPr="00303D4E" w:rsidRDefault="00303D4E" w:rsidP="00303D4E">
      <w:pPr>
        <w:pStyle w:val="ListParagraph"/>
        <w:numPr>
          <w:ilvl w:val="0"/>
          <w:numId w:val="19"/>
        </w:numPr>
        <w:tabs>
          <w:tab w:val="left" w:pos="0"/>
        </w:tabs>
        <w:spacing w:after="0"/>
        <w:jc w:val="both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Sportska natjecanja.</w:t>
      </w:r>
    </w:p>
    <w:p w:rsidR="00303D4E" w:rsidRDefault="00303D4E" w:rsidP="003805FC">
      <w:pPr>
        <w:tabs>
          <w:tab w:val="left" w:pos="0"/>
        </w:tabs>
        <w:spacing w:after="0"/>
        <w:jc w:val="both"/>
        <w:rPr>
          <w:rFonts w:asciiTheme="majorHAnsi" w:hAnsiTheme="majorHAnsi" w:cs="Arial"/>
          <w:sz w:val="18"/>
          <w:szCs w:val="18"/>
        </w:rPr>
      </w:pPr>
    </w:p>
    <w:p w:rsidR="00370988" w:rsidRDefault="00370988" w:rsidP="00370988">
      <w:pPr>
        <w:tabs>
          <w:tab w:val="left" w:pos="0"/>
        </w:tabs>
        <w:spacing w:after="0"/>
        <w:jc w:val="both"/>
        <w:rPr>
          <w:rFonts w:asciiTheme="majorHAnsi" w:hAnsiTheme="majorHAnsi" w:cs="Arial"/>
          <w:sz w:val="18"/>
          <w:szCs w:val="18"/>
        </w:rPr>
      </w:pPr>
    </w:p>
    <w:p w:rsidR="00370988" w:rsidRDefault="00370988" w:rsidP="00370988">
      <w:pPr>
        <w:tabs>
          <w:tab w:val="left" w:pos="0"/>
        </w:tabs>
        <w:spacing w:after="0"/>
        <w:jc w:val="center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II.</w:t>
      </w:r>
    </w:p>
    <w:p w:rsidR="00370988" w:rsidRDefault="00370988" w:rsidP="00370988">
      <w:pPr>
        <w:shd w:val="clear" w:color="auto" w:fill="FFFFFF"/>
        <w:spacing w:after="0"/>
        <w:ind w:firstLine="360"/>
        <w:jc w:val="both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 xml:space="preserve">Pravo natjecanja za dodjelu stipendije imaju učenici i studenti koji  ispunjavaju sljedeće opće uvjete: </w:t>
      </w:r>
    </w:p>
    <w:p w:rsidR="00370988" w:rsidRDefault="00370988" w:rsidP="0037098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učenici i studenti državljani Republike Hrvatske, da na dan podnošenja zahtjeva imaju prebivalište na području grada Vrgorca u trajanju od najmanje tri (3) godine,</w:t>
      </w:r>
    </w:p>
    <w:p w:rsidR="00370988" w:rsidRDefault="00370988" w:rsidP="0037098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redoviti učenici najmanje drugog razreda srednje škole s postignutim općim uspjehom (prosjek) u prethodnom razredu 4,50, pod uvjetom da ne koriste  stipendiju od drugog subjekta,</w:t>
      </w:r>
    </w:p>
    <w:p w:rsidR="00370988" w:rsidRDefault="00370988" w:rsidP="0037098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redoviti učenici najmanje drugog razreda srednje škole s postignutim općim uspjehom (prosjek) u prethodnom razredu 3,00, a koji se školuju za deficitarna zanimanja,  pod uvjetom da  ne koriste stipendiju od drugog subjekta, </w:t>
      </w:r>
    </w:p>
    <w:p w:rsidR="00370988" w:rsidRDefault="00370988" w:rsidP="0037098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redoviti studenti prve godine studija, s postignutim općim uspjehom iz dva završna razreda srednje škole od najmanje 4,50, pod uvjetom da ne koriste stipendiju od drugog subjekta,</w:t>
      </w:r>
    </w:p>
    <w:p w:rsidR="00370988" w:rsidRDefault="00370988" w:rsidP="0037098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redoviti studenti prve godine studija, s postignutim općim uspjehom iz dva završna razreda srednje škole od najmanje 4,00, a koji se školuju za deficitarna zanimanja, pod uvjetom da ne koriste stipendiju drugog subjekta,</w:t>
      </w:r>
    </w:p>
    <w:p w:rsidR="00370988" w:rsidRDefault="00370988" w:rsidP="0037098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redoviti studenti najmanje druge godine studija, s prosjekom ocjena u prethodnoj godini 3,50, pod uvjetom da  ne koriste stipendiju od drugog subjekta, </w:t>
      </w:r>
    </w:p>
    <w:p w:rsidR="00370988" w:rsidRDefault="00370988" w:rsidP="0037098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redoviti studenti najmanje druge godine studija s prosjekom ocjena u prethodnoj godini 3,00, a koji se školuju za deficitarna zanimanja,  pod uvjetom da  ne koriste  stipendiju od drugog subjekta,</w:t>
      </w:r>
    </w:p>
    <w:p w:rsidR="00370988" w:rsidRDefault="00370988" w:rsidP="0037098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učenici da nisu stariji od 20 godina, a studenti od 25 godina, </w:t>
      </w:r>
    </w:p>
    <w:p w:rsidR="005B70D1" w:rsidRDefault="00370988" w:rsidP="005B70D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lastRenderedPageBreak/>
        <w:t>ista osoba koja je bila korisnik stipendije Grada Vrgorca ne može nakon završenog jednog studija ponovno biti korisnik stipendije</w:t>
      </w:r>
      <w:r w:rsidR="005B70D1">
        <w:rPr>
          <w:rFonts w:asciiTheme="majorHAnsi" w:hAnsiTheme="majorHAnsi"/>
          <w:sz w:val="18"/>
          <w:szCs w:val="18"/>
        </w:rPr>
        <w:t>,</w:t>
      </w:r>
    </w:p>
    <w:p w:rsidR="005B70D1" w:rsidRDefault="005B70D1" w:rsidP="005B70D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učenici i studenti koji redovno upisuju školsku/akademsku godinu.</w:t>
      </w:r>
    </w:p>
    <w:p w:rsidR="005B70D1" w:rsidRPr="005B70D1" w:rsidRDefault="006416BB" w:rsidP="005B70D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u</w:t>
      </w:r>
      <w:r w:rsidR="005B70D1">
        <w:rPr>
          <w:rFonts w:asciiTheme="majorHAnsi" w:hAnsiTheme="majorHAnsi"/>
          <w:sz w:val="18"/>
          <w:szCs w:val="18"/>
        </w:rPr>
        <w:t xml:space="preserve">čenici koji se školuju izvan grada Vrgorca za zanimanja </w:t>
      </w:r>
      <w:r w:rsidR="006830DC">
        <w:rPr>
          <w:rFonts w:asciiTheme="majorHAnsi" w:hAnsiTheme="majorHAnsi"/>
          <w:sz w:val="18"/>
          <w:szCs w:val="18"/>
        </w:rPr>
        <w:t>koja nisu obuhvaćena programom Srednje škole u Vrgorcu.</w:t>
      </w:r>
      <w:r w:rsidR="005B70D1">
        <w:rPr>
          <w:rFonts w:asciiTheme="majorHAnsi" w:hAnsiTheme="majorHAnsi"/>
          <w:sz w:val="18"/>
          <w:szCs w:val="18"/>
        </w:rPr>
        <w:t xml:space="preserve"> </w:t>
      </w:r>
    </w:p>
    <w:p w:rsidR="00370988" w:rsidRDefault="00370988" w:rsidP="00370988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FF0000"/>
          <w:spacing w:val="-2"/>
          <w:sz w:val="18"/>
          <w:szCs w:val="18"/>
          <w:highlight w:val="white"/>
        </w:rPr>
      </w:pPr>
    </w:p>
    <w:p w:rsidR="00370988" w:rsidRDefault="00370988" w:rsidP="00370988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color w:val="000000"/>
          <w:spacing w:val="-2"/>
          <w:sz w:val="18"/>
          <w:szCs w:val="18"/>
          <w:highlight w:val="white"/>
        </w:rPr>
      </w:pPr>
      <w:r>
        <w:rPr>
          <w:rFonts w:asciiTheme="majorHAnsi" w:hAnsiTheme="majorHAnsi" w:cs="Arial"/>
          <w:b/>
          <w:color w:val="000000"/>
          <w:spacing w:val="-2"/>
          <w:sz w:val="18"/>
          <w:szCs w:val="18"/>
          <w:highlight w:val="white"/>
        </w:rPr>
        <w:t>III.</w:t>
      </w:r>
    </w:p>
    <w:p w:rsidR="00370988" w:rsidRDefault="00370988" w:rsidP="00370988">
      <w:pPr>
        <w:shd w:val="clear" w:color="auto" w:fill="FFFFFF"/>
        <w:spacing w:after="0"/>
        <w:jc w:val="both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Deficitarna zanimanja:</w:t>
      </w:r>
    </w:p>
    <w:p w:rsidR="00370988" w:rsidRDefault="00370988" w:rsidP="00370988">
      <w:pPr>
        <w:shd w:val="clear" w:color="auto" w:fill="FFFFFF"/>
        <w:spacing w:after="0"/>
        <w:ind w:firstLine="708"/>
        <w:jc w:val="both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Utvrđena lista deficitranih zanimanja za dodjelu stipendija učenicima i studentima za školsku/akademsku 201</w:t>
      </w:r>
      <w:r w:rsidR="001A3EDA">
        <w:rPr>
          <w:rFonts w:asciiTheme="majorHAnsi" w:hAnsiTheme="majorHAnsi" w:cs="Arial"/>
          <w:sz w:val="18"/>
          <w:szCs w:val="18"/>
        </w:rPr>
        <w:t>9</w:t>
      </w:r>
      <w:r>
        <w:rPr>
          <w:rFonts w:asciiTheme="majorHAnsi" w:hAnsiTheme="majorHAnsi" w:cs="Arial"/>
          <w:sz w:val="18"/>
          <w:szCs w:val="18"/>
        </w:rPr>
        <w:t>./20</w:t>
      </w:r>
      <w:r w:rsidR="001A3EDA">
        <w:rPr>
          <w:rFonts w:asciiTheme="majorHAnsi" w:hAnsiTheme="majorHAnsi" w:cs="Arial"/>
          <w:sz w:val="18"/>
          <w:szCs w:val="18"/>
        </w:rPr>
        <w:t>20</w:t>
      </w:r>
      <w:r>
        <w:rPr>
          <w:rFonts w:asciiTheme="majorHAnsi" w:hAnsiTheme="majorHAnsi" w:cs="Arial"/>
          <w:sz w:val="18"/>
          <w:szCs w:val="18"/>
        </w:rPr>
        <w:t xml:space="preserve">. godinu, a sukladno preporuci </w:t>
      </w:r>
      <w:r w:rsidR="001D69A5" w:rsidRPr="001D69A5">
        <w:rPr>
          <w:rFonts w:asciiTheme="majorHAnsi" w:hAnsiTheme="majorHAnsi"/>
          <w:sz w:val="20"/>
          <w:szCs w:val="20"/>
        </w:rPr>
        <w:t>privatnih i javnih poslovnih subjekata s područja grada Vrgorca</w:t>
      </w:r>
      <w:r w:rsidR="001D69A5" w:rsidRPr="001D69A5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18"/>
          <w:szCs w:val="18"/>
        </w:rPr>
        <w:t>, i to kako slijedi:</w:t>
      </w:r>
    </w:p>
    <w:p w:rsidR="00370988" w:rsidRDefault="00370988" w:rsidP="00370988">
      <w:pPr>
        <w:shd w:val="clear" w:color="auto" w:fill="FFFFFF"/>
        <w:spacing w:after="0"/>
        <w:jc w:val="both"/>
        <w:rPr>
          <w:rFonts w:asciiTheme="majorHAnsi" w:hAnsiTheme="majorHAnsi" w:cs="Arial"/>
          <w:sz w:val="18"/>
          <w:szCs w:val="18"/>
        </w:rPr>
      </w:pPr>
    </w:p>
    <w:p w:rsidR="001A3EDA" w:rsidRPr="001D69A5" w:rsidRDefault="001A3EDA" w:rsidP="001A3EDA">
      <w:pPr>
        <w:pStyle w:val="ListParagraph"/>
        <w:spacing w:after="0" w:line="240" w:lineRule="auto"/>
        <w:rPr>
          <w:rFonts w:asciiTheme="majorHAnsi" w:hAnsiTheme="majorHAnsi"/>
          <w:b/>
          <w:sz w:val="18"/>
          <w:szCs w:val="18"/>
        </w:rPr>
      </w:pPr>
      <w:r w:rsidRPr="001D69A5">
        <w:rPr>
          <w:rFonts w:asciiTheme="majorHAnsi" w:hAnsiTheme="majorHAnsi"/>
          <w:b/>
          <w:sz w:val="18"/>
          <w:szCs w:val="18"/>
        </w:rPr>
        <w:t>Trogodišnji srednjoškolski program:</w:t>
      </w:r>
    </w:p>
    <w:p w:rsidR="001A3EDA" w:rsidRPr="001D69A5" w:rsidRDefault="001A3EDA" w:rsidP="001A3ED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>Vodoinstalater</w:t>
      </w:r>
    </w:p>
    <w:p w:rsidR="001A3EDA" w:rsidRPr="001D69A5" w:rsidRDefault="001A3EDA" w:rsidP="001A3ED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>Mesar</w:t>
      </w:r>
    </w:p>
    <w:p w:rsidR="001A3EDA" w:rsidRPr="001D69A5" w:rsidRDefault="001A3EDA" w:rsidP="001A3ED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>Prodavač</w:t>
      </w:r>
    </w:p>
    <w:p w:rsidR="001A3EDA" w:rsidRPr="001D69A5" w:rsidRDefault="001A3EDA" w:rsidP="001A3ED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>Vozač</w:t>
      </w:r>
    </w:p>
    <w:p w:rsidR="001A3EDA" w:rsidRPr="001D69A5" w:rsidRDefault="001A3EDA" w:rsidP="001A3ED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 xml:space="preserve">Zidar </w:t>
      </w:r>
    </w:p>
    <w:p w:rsidR="001A3EDA" w:rsidRPr="001D69A5" w:rsidRDefault="001A3EDA" w:rsidP="001A3ED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>Tesar</w:t>
      </w:r>
    </w:p>
    <w:p w:rsidR="001A3EDA" w:rsidRPr="001D69A5" w:rsidRDefault="001A3EDA" w:rsidP="001A3ED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>Bravar</w:t>
      </w:r>
    </w:p>
    <w:p w:rsidR="001A3EDA" w:rsidRPr="001D69A5" w:rsidRDefault="001A3EDA" w:rsidP="001A3ED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>Konobar</w:t>
      </w:r>
    </w:p>
    <w:p w:rsidR="001A3EDA" w:rsidRPr="001D69A5" w:rsidRDefault="001A3EDA" w:rsidP="001A3EDA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:rsidR="001A3EDA" w:rsidRPr="001D69A5" w:rsidRDefault="001A3EDA" w:rsidP="001A3EDA">
      <w:pPr>
        <w:spacing w:after="0" w:line="240" w:lineRule="auto"/>
        <w:rPr>
          <w:rFonts w:asciiTheme="majorHAnsi" w:hAnsiTheme="majorHAnsi"/>
          <w:b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ab/>
      </w:r>
      <w:r w:rsidRPr="001D69A5">
        <w:rPr>
          <w:rFonts w:asciiTheme="majorHAnsi" w:hAnsiTheme="majorHAnsi"/>
          <w:b/>
          <w:sz w:val="18"/>
          <w:szCs w:val="18"/>
        </w:rPr>
        <w:t>Četverogodišnji srednjoškolski program:</w:t>
      </w:r>
    </w:p>
    <w:p w:rsidR="001A3EDA" w:rsidRPr="001D69A5" w:rsidRDefault="001A3EDA" w:rsidP="001A3ED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>Medicinski tehničar opće njege</w:t>
      </w:r>
    </w:p>
    <w:p w:rsidR="001A3EDA" w:rsidRPr="001D69A5" w:rsidRDefault="001A3EDA" w:rsidP="001A3ED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>Farmaceutski tehničar</w:t>
      </w:r>
    </w:p>
    <w:p w:rsidR="001A3EDA" w:rsidRPr="001D69A5" w:rsidRDefault="001A3EDA" w:rsidP="001A3EDA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 xml:space="preserve">          </w:t>
      </w:r>
    </w:p>
    <w:p w:rsidR="001A3EDA" w:rsidRPr="001D69A5" w:rsidRDefault="001A3EDA" w:rsidP="001A3EDA">
      <w:pPr>
        <w:spacing w:after="0" w:line="240" w:lineRule="auto"/>
        <w:rPr>
          <w:rFonts w:asciiTheme="majorHAnsi" w:hAnsiTheme="majorHAnsi"/>
          <w:b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ab/>
      </w:r>
      <w:r w:rsidRPr="001D69A5">
        <w:rPr>
          <w:rFonts w:asciiTheme="majorHAnsi" w:hAnsiTheme="majorHAnsi"/>
          <w:b/>
          <w:sz w:val="18"/>
          <w:szCs w:val="18"/>
        </w:rPr>
        <w:t>Stručni studiji</w:t>
      </w:r>
    </w:p>
    <w:p w:rsidR="001A3EDA" w:rsidRPr="001D69A5" w:rsidRDefault="001A3EDA" w:rsidP="001A3ED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b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>Elektrotehnika</w:t>
      </w:r>
    </w:p>
    <w:p w:rsidR="001A3EDA" w:rsidRPr="001D69A5" w:rsidRDefault="001A3EDA" w:rsidP="001A3ED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b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>Strojarstvo</w:t>
      </w:r>
    </w:p>
    <w:p w:rsidR="001A3EDA" w:rsidRPr="001D69A5" w:rsidRDefault="001A3EDA" w:rsidP="001A3ED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b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>Sestrinstvo</w:t>
      </w:r>
    </w:p>
    <w:p w:rsidR="001A3EDA" w:rsidRPr="001D69A5" w:rsidRDefault="001A3EDA" w:rsidP="001A3EDA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:rsidR="001A3EDA" w:rsidRPr="001D69A5" w:rsidRDefault="001A3EDA" w:rsidP="001A3EDA">
      <w:pPr>
        <w:spacing w:after="0" w:line="240" w:lineRule="auto"/>
        <w:rPr>
          <w:rFonts w:asciiTheme="majorHAnsi" w:hAnsiTheme="majorHAnsi"/>
          <w:b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ab/>
      </w:r>
      <w:r w:rsidRPr="001D69A5">
        <w:rPr>
          <w:rFonts w:asciiTheme="majorHAnsi" w:hAnsiTheme="majorHAnsi"/>
          <w:b/>
          <w:sz w:val="18"/>
          <w:szCs w:val="18"/>
        </w:rPr>
        <w:t>Sveučilišni studiji</w:t>
      </w:r>
    </w:p>
    <w:p w:rsidR="001A3EDA" w:rsidRPr="001D69A5" w:rsidRDefault="001A3EDA" w:rsidP="001A3ED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>Medicina</w:t>
      </w:r>
    </w:p>
    <w:p w:rsidR="001A3EDA" w:rsidRPr="001D69A5" w:rsidRDefault="001A3EDA" w:rsidP="001A3ED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>Medicinska biokemija</w:t>
      </w:r>
    </w:p>
    <w:p w:rsidR="001A3EDA" w:rsidRPr="001D69A5" w:rsidRDefault="001A3EDA" w:rsidP="001A3ED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>Farmacija</w:t>
      </w:r>
    </w:p>
    <w:p w:rsidR="001A3EDA" w:rsidRPr="001D69A5" w:rsidRDefault="001A3EDA" w:rsidP="001A3ED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>Informatika</w:t>
      </w:r>
    </w:p>
    <w:p w:rsidR="001A3EDA" w:rsidRPr="001D69A5" w:rsidRDefault="001A3EDA" w:rsidP="001A3ED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>Elektrotehnika</w:t>
      </w:r>
    </w:p>
    <w:p w:rsidR="001A3EDA" w:rsidRPr="001D69A5" w:rsidRDefault="001A3EDA" w:rsidP="001A3ED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>Računarstvo</w:t>
      </w:r>
    </w:p>
    <w:p w:rsidR="001A3EDA" w:rsidRPr="001D69A5" w:rsidRDefault="001A3EDA" w:rsidP="001A3ED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>Strojarstvo</w:t>
      </w:r>
    </w:p>
    <w:p w:rsidR="001A3EDA" w:rsidRPr="001D69A5" w:rsidRDefault="001A3EDA" w:rsidP="001A3ED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>Fizika</w:t>
      </w:r>
    </w:p>
    <w:p w:rsidR="001A3EDA" w:rsidRPr="001D69A5" w:rsidRDefault="001A3EDA" w:rsidP="001A3ED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>Matematika</w:t>
      </w:r>
    </w:p>
    <w:p w:rsidR="001A3EDA" w:rsidRPr="001D69A5" w:rsidRDefault="001A3EDA" w:rsidP="001A3ED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>Bibliotekarstvo</w:t>
      </w:r>
    </w:p>
    <w:p w:rsidR="001A3EDA" w:rsidRPr="001D69A5" w:rsidRDefault="001A3EDA" w:rsidP="001A3ED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>Hotelijerstvo i turizam</w:t>
      </w:r>
    </w:p>
    <w:p w:rsidR="001A3EDA" w:rsidRPr="001D69A5" w:rsidRDefault="001A3EDA" w:rsidP="001A3ED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>Psihologija</w:t>
      </w:r>
    </w:p>
    <w:p w:rsidR="001A3EDA" w:rsidRPr="001D69A5" w:rsidRDefault="001A3EDA" w:rsidP="001A3ED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>Logopedija</w:t>
      </w:r>
    </w:p>
    <w:p w:rsidR="001A3EDA" w:rsidRPr="001D69A5" w:rsidRDefault="001A3EDA" w:rsidP="001A3ED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>Edukator rehabilitator</w:t>
      </w:r>
    </w:p>
    <w:p w:rsidR="001A3EDA" w:rsidRPr="001D69A5" w:rsidRDefault="001A3EDA" w:rsidP="001A3ED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 xml:space="preserve">Etnolog   </w:t>
      </w:r>
    </w:p>
    <w:p w:rsidR="001A3EDA" w:rsidRPr="001D69A5" w:rsidRDefault="001A3EDA" w:rsidP="001A3ED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1D69A5">
        <w:rPr>
          <w:rFonts w:asciiTheme="majorHAnsi" w:hAnsiTheme="majorHAnsi"/>
          <w:sz w:val="18"/>
          <w:szCs w:val="18"/>
        </w:rPr>
        <w:t xml:space="preserve">Kustos  </w:t>
      </w:r>
    </w:p>
    <w:p w:rsidR="001A3EDA" w:rsidRPr="001D69A5" w:rsidRDefault="001A3EDA" w:rsidP="001A3EDA">
      <w:pPr>
        <w:pStyle w:val="ListParagraph"/>
        <w:spacing w:after="0" w:line="240" w:lineRule="auto"/>
        <w:rPr>
          <w:rFonts w:asciiTheme="majorHAnsi" w:hAnsiTheme="majorHAnsi"/>
          <w:sz w:val="18"/>
          <w:szCs w:val="18"/>
        </w:rPr>
      </w:pPr>
    </w:p>
    <w:p w:rsidR="001A3EDA" w:rsidRDefault="001A3EDA" w:rsidP="001A3EDA">
      <w:pPr>
        <w:pStyle w:val="ListParagraph"/>
        <w:spacing w:after="0" w:line="240" w:lineRule="auto"/>
        <w:rPr>
          <w:rFonts w:asciiTheme="majorHAnsi" w:hAnsiTheme="majorHAnsi"/>
        </w:rPr>
      </w:pPr>
    </w:p>
    <w:p w:rsidR="00370988" w:rsidRDefault="00370988" w:rsidP="00370988">
      <w:pPr>
        <w:shd w:val="clear" w:color="auto" w:fill="FFFFFF"/>
        <w:spacing w:after="0"/>
        <w:ind w:left="720"/>
        <w:jc w:val="both"/>
        <w:rPr>
          <w:rFonts w:asciiTheme="majorHAnsi" w:hAnsiTheme="majorHAnsi" w:cs="Arial"/>
          <w:sz w:val="18"/>
          <w:szCs w:val="18"/>
        </w:rPr>
      </w:pPr>
    </w:p>
    <w:p w:rsidR="00475B96" w:rsidRDefault="00370988" w:rsidP="00475B96">
      <w:pPr>
        <w:shd w:val="clear" w:color="auto" w:fill="FFFFFF"/>
        <w:spacing w:after="0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IV.</w:t>
      </w:r>
    </w:p>
    <w:p w:rsidR="00475B96" w:rsidRPr="00852437" w:rsidRDefault="00475B96" w:rsidP="00475B96">
      <w:pPr>
        <w:shd w:val="clear" w:color="auto" w:fill="FFFFFF"/>
        <w:spacing w:after="0"/>
        <w:jc w:val="both"/>
        <w:rPr>
          <w:rFonts w:asciiTheme="majorHAnsi" w:hAnsiTheme="majorHAnsi"/>
          <w:b/>
          <w:sz w:val="18"/>
          <w:szCs w:val="18"/>
        </w:rPr>
      </w:pPr>
      <w:r w:rsidRPr="00475B96">
        <w:rPr>
          <w:rFonts w:asciiTheme="majorHAnsi" w:hAnsiTheme="majorHAnsi"/>
          <w:b/>
          <w:sz w:val="18"/>
          <w:szCs w:val="18"/>
        </w:rPr>
        <w:t xml:space="preserve"> </w:t>
      </w:r>
      <w:r w:rsidRPr="00852437">
        <w:rPr>
          <w:rFonts w:asciiTheme="majorHAnsi" w:hAnsiTheme="majorHAnsi"/>
          <w:b/>
          <w:sz w:val="18"/>
          <w:szCs w:val="18"/>
        </w:rPr>
        <w:t>a)        Dodatni bodovi učenicima i studentima koji su sudjelovali na školskim natjecanjima, a koji se zbrajaju ukupnom broju bodova ostvarenom unutar pojedine kategorije:</w:t>
      </w:r>
    </w:p>
    <w:p w:rsidR="00475B96" w:rsidRPr="00852437" w:rsidRDefault="00475B96" w:rsidP="00475B96">
      <w:p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  <w:sz w:val="18"/>
          <w:szCs w:val="18"/>
        </w:rPr>
      </w:pPr>
    </w:p>
    <w:p w:rsidR="00475B96" w:rsidRPr="00852437" w:rsidRDefault="00475B96" w:rsidP="00475B96">
      <w:p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  <w:sz w:val="18"/>
          <w:szCs w:val="18"/>
        </w:rPr>
      </w:pPr>
      <w:r w:rsidRPr="00852437">
        <w:rPr>
          <w:rFonts w:asciiTheme="majorHAnsi" w:hAnsiTheme="majorHAnsi"/>
          <w:b/>
          <w:sz w:val="18"/>
          <w:szCs w:val="18"/>
        </w:rPr>
        <w:t>Državno natjecanje:</w:t>
      </w:r>
    </w:p>
    <w:p w:rsidR="00475B96" w:rsidRPr="00852437" w:rsidRDefault="00475B96" w:rsidP="00475B96">
      <w:p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18"/>
          <w:szCs w:val="18"/>
        </w:rPr>
      </w:pPr>
      <w:r w:rsidRPr="00852437">
        <w:rPr>
          <w:rFonts w:asciiTheme="majorHAnsi" w:hAnsiTheme="majorHAnsi"/>
          <w:sz w:val="18"/>
          <w:szCs w:val="18"/>
        </w:rPr>
        <w:t xml:space="preserve">1. mjesto </w:t>
      </w:r>
      <w:r w:rsidRPr="00852437">
        <w:rPr>
          <w:rFonts w:asciiTheme="majorHAnsi" w:hAnsiTheme="majorHAnsi"/>
          <w:sz w:val="18"/>
          <w:szCs w:val="18"/>
        </w:rPr>
        <w:tab/>
      </w:r>
      <w:r w:rsidRPr="00852437">
        <w:rPr>
          <w:rFonts w:asciiTheme="majorHAnsi" w:hAnsiTheme="majorHAnsi"/>
          <w:sz w:val="18"/>
          <w:szCs w:val="18"/>
        </w:rPr>
        <w:tab/>
      </w:r>
      <w:r w:rsidRPr="00852437">
        <w:rPr>
          <w:rFonts w:asciiTheme="majorHAnsi" w:hAnsiTheme="majorHAnsi"/>
          <w:sz w:val="18"/>
          <w:szCs w:val="18"/>
        </w:rPr>
        <w:tab/>
      </w:r>
      <w:r w:rsidRPr="00852437">
        <w:rPr>
          <w:rFonts w:asciiTheme="majorHAnsi" w:hAnsiTheme="majorHAnsi"/>
          <w:sz w:val="18"/>
          <w:szCs w:val="18"/>
        </w:rPr>
        <w:tab/>
      </w:r>
      <w:r w:rsidRPr="00852437">
        <w:rPr>
          <w:rFonts w:asciiTheme="majorHAnsi" w:hAnsiTheme="majorHAnsi"/>
          <w:sz w:val="18"/>
          <w:szCs w:val="18"/>
        </w:rPr>
        <w:tab/>
        <w:t>10 bodova</w:t>
      </w:r>
    </w:p>
    <w:p w:rsidR="00475B96" w:rsidRPr="00852437" w:rsidRDefault="00475B96" w:rsidP="00475B96">
      <w:p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18"/>
          <w:szCs w:val="18"/>
        </w:rPr>
      </w:pPr>
      <w:r w:rsidRPr="00852437">
        <w:rPr>
          <w:rFonts w:asciiTheme="majorHAnsi" w:hAnsiTheme="majorHAnsi"/>
          <w:sz w:val="18"/>
          <w:szCs w:val="18"/>
        </w:rPr>
        <w:t xml:space="preserve">2. mjesto </w:t>
      </w:r>
      <w:r w:rsidRPr="00852437">
        <w:rPr>
          <w:rFonts w:asciiTheme="majorHAnsi" w:hAnsiTheme="majorHAnsi"/>
          <w:sz w:val="18"/>
          <w:szCs w:val="18"/>
        </w:rPr>
        <w:tab/>
      </w:r>
      <w:r w:rsidRPr="00852437">
        <w:rPr>
          <w:rFonts w:asciiTheme="majorHAnsi" w:hAnsiTheme="majorHAnsi"/>
          <w:sz w:val="18"/>
          <w:szCs w:val="18"/>
        </w:rPr>
        <w:tab/>
      </w:r>
      <w:r w:rsidRPr="00852437">
        <w:rPr>
          <w:rFonts w:asciiTheme="majorHAnsi" w:hAnsiTheme="majorHAnsi"/>
          <w:sz w:val="18"/>
          <w:szCs w:val="18"/>
        </w:rPr>
        <w:tab/>
      </w:r>
      <w:r w:rsidRPr="00852437">
        <w:rPr>
          <w:rFonts w:asciiTheme="majorHAnsi" w:hAnsiTheme="majorHAnsi"/>
          <w:sz w:val="18"/>
          <w:szCs w:val="18"/>
        </w:rPr>
        <w:tab/>
      </w:r>
      <w:r w:rsidRPr="00852437">
        <w:rPr>
          <w:rFonts w:asciiTheme="majorHAnsi" w:hAnsiTheme="majorHAnsi"/>
          <w:sz w:val="18"/>
          <w:szCs w:val="18"/>
        </w:rPr>
        <w:tab/>
        <w:t xml:space="preserve">  8 bodova</w:t>
      </w:r>
    </w:p>
    <w:p w:rsidR="00475B96" w:rsidRPr="00852437" w:rsidRDefault="00475B96" w:rsidP="00475B96">
      <w:p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18"/>
          <w:szCs w:val="18"/>
        </w:rPr>
      </w:pPr>
      <w:r w:rsidRPr="00852437">
        <w:rPr>
          <w:rFonts w:asciiTheme="majorHAnsi" w:hAnsiTheme="majorHAnsi"/>
          <w:sz w:val="18"/>
          <w:szCs w:val="18"/>
        </w:rPr>
        <w:t>3. mjesto</w:t>
      </w:r>
      <w:r w:rsidRPr="00852437">
        <w:rPr>
          <w:rFonts w:asciiTheme="majorHAnsi" w:hAnsiTheme="majorHAnsi"/>
          <w:sz w:val="18"/>
          <w:szCs w:val="18"/>
        </w:rPr>
        <w:tab/>
      </w:r>
      <w:r w:rsidRPr="00852437">
        <w:rPr>
          <w:rFonts w:asciiTheme="majorHAnsi" w:hAnsiTheme="majorHAnsi"/>
          <w:sz w:val="18"/>
          <w:szCs w:val="18"/>
        </w:rPr>
        <w:tab/>
      </w:r>
      <w:r w:rsidRPr="00852437">
        <w:rPr>
          <w:rFonts w:asciiTheme="majorHAnsi" w:hAnsiTheme="majorHAnsi"/>
          <w:sz w:val="18"/>
          <w:szCs w:val="18"/>
        </w:rPr>
        <w:tab/>
      </w:r>
      <w:r w:rsidRPr="00852437">
        <w:rPr>
          <w:rFonts w:asciiTheme="majorHAnsi" w:hAnsiTheme="majorHAnsi"/>
          <w:sz w:val="18"/>
          <w:szCs w:val="18"/>
        </w:rPr>
        <w:tab/>
      </w:r>
      <w:r w:rsidRPr="00852437">
        <w:rPr>
          <w:rFonts w:asciiTheme="majorHAnsi" w:hAnsiTheme="majorHAnsi"/>
          <w:sz w:val="18"/>
          <w:szCs w:val="18"/>
        </w:rPr>
        <w:tab/>
        <w:t xml:space="preserve">                    5 bodova</w:t>
      </w:r>
    </w:p>
    <w:p w:rsidR="00475B96" w:rsidRPr="00852437" w:rsidRDefault="00475B96" w:rsidP="00475B96">
      <w:p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18"/>
          <w:szCs w:val="18"/>
        </w:rPr>
      </w:pPr>
    </w:p>
    <w:p w:rsidR="00475B96" w:rsidRPr="00852437" w:rsidRDefault="00475B96" w:rsidP="00475B96">
      <w:p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18"/>
          <w:szCs w:val="18"/>
        </w:rPr>
      </w:pPr>
      <w:r w:rsidRPr="00852437">
        <w:rPr>
          <w:rFonts w:asciiTheme="majorHAnsi" w:hAnsiTheme="majorHAnsi"/>
          <w:b/>
          <w:sz w:val="18"/>
          <w:szCs w:val="18"/>
        </w:rPr>
        <w:t>Međunarodno natjecanje</w:t>
      </w:r>
      <w:r w:rsidRPr="00852437">
        <w:rPr>
          <w:rFonts w:asciiTheme="majorHAnsi" w:hAnsiTheme="majorHAnsi"/>
          <w:sz w:val="18"/>
          <w:szCs w:val="18"/>
        </w:rPr>
        <w:t>:</w:t>
      </w:r>
    </w:p>
    <w:p w:rsidR="00475B96" w:rsidRPr="00852437" w:rsidRDefault="00475B96" w:rsidP="00475B96">
      <w:p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18"/>
          <w:szCs w:val="18"/>
        </w:rPr>
      </w:pPr>
      <w:r w:rsidRPr="00852437">
        <w:rPr>
          <w:rFonts w:asciiTheme="majorHAnsi" w:hAnsiTheme="majorHAnsi"/>
          <w:sz w:val="18"/>
          <w:szCs w:val="18"/>
        </w:rPr>
        <w:t>1. mjesto</w:t>
      </w:r>
      <w:r w:rsidRPr="00852437">
        <w:rPr>
          <w:rFonts w:asciiTheme="majorHAnsi" w:hAnsiTheme="majorHAnsi"/>
          <w:sz w:val="18"/>
          <w:szCs w:val="18"/>
        </w:rPr>
        <w:tab/>
      </w:r>
      <w:r w:rsidRPr="00852437">
        <w:rPr>
          <w:rFonts w:asciiTheme="majorHAnsi" w:hAnsiTheme="majorHAnsi"/>
          <w:sz w:val="18"/>
          <w:szCs w:val="18"/>
        </w:rPr>
        <w:tab/>
      </w:r>
      <w:r w:rsidRPr="00852437">
        <w:rPr>
          <w:rFonts w:asciiTheme="majorHAnsi" w:hAnsiTheme="majorHAnsi"/>
          <w:sz w:val="18"/>
          <w:szCs w:val="18"/>
        </w:rPr>
        <w:tab/>
      </w:r>
      <w:r w:rsidRPr="00852437">
        <w:rPr>
          <w:rFonts w:asciiTheme="majorHAnsi" w:hAnsiTheme="majorHAnsi"/>
          <w:sz w:val="18"/>
          <w:szCs w:val="18"/>
        </w:rPr>
        <w:tab/>
      </w:r>
      <w:r w:rsidRPr="00852437">
        <w:rPr>
          <w:rFonts w:asciiTheme="majorHAnsi" w:hAnsiTheme="majorHAnsi"/>
          <w:sz w:val="18"/>
          <w:szCs w:val="18"/>
        </w:rPr>
        <w:tab/>
        <w:t xml:space="preserve">                  15 bodova</w:t>
      </w:r>
    </w:p>
    <w:p w:rsidR="00475B96" w:rsidRPr="00852437" w:rsidRDefault="00475B96" w:rsidP="00475B96">
      <w:p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18"/>
          <w:szCs w:val="18"/>
        </w:rPr>
      </w:pPr>
      <w:r w:rsidRPr="00852437">
        <w:rPr>
          <w:rFonts w:asciiTheme="majorHAnsi" w:hAnsiTheme="majorHAnsi"/>
          <w:sz w:val="18"/>
          <w:szCs w:val="18"/>
        </w:rPr>
        <w:t xml:space="preserve">2. mjesto </w:t>
      </w:r>
      <w:r w:rsidRPr="00852437">
        <w:rPr>
          <w:rFonts w:asciiTheme="majorHAnsi" w:hAnsiTheme="majorHAnsi"/>
          <w:sz w:val="18"/>
          <w:szCs w:val="18"/>
        </w:rPr>
        <w:tab/>
      </w:r>
      <w:r w:rsidRPr="00852437">
        <w:rPr>
          <w:rFonts w:asciiTheme="majorHAnsi" w:hAnsiTheme="majorHAnsi"/>
          <w:sz w:val="18"/>
          <w:szCs w:val="18"/>
        </w:rPr>
        <w:tab/>
      </w:r>
      <w:r w:rsidRPr="00852437">
        <w:rPr>
          <w:rFonts w:asciiTheme="majorHAnsi" w:hAnsiTheme="majorHAnsi"/>
          <w:sz w:val="18"/>
          <w:szCs w:val="18"/>
        </w:rPr>
        <w:tab/>
      </w:r>
      <w:r w:rsidRPr="00852437">
        <w:rPr>
          <w:rFonts w:asciiTheme="majorHAnsi" w:hAnsiTheme="majorHAnsi"/>
          <w:sz w:val="18"/>
          <w:szCs w:val="18"/>
        </w:rPr>
        <w:tab/>
      </w:r>
      <w:r w:rsidRPr="00852437">
        <w:rPr>
          <w:rFonts w:asciiTheme="majorHAnsi" w:hAnsiTheme="majorHAnsi"/>
          <w:sz w:val="18"/>
          <w:szCs w:val="18"/>
        </w:rPr>
        <w:tab/>
        <w:t>10 bodova</w:t>
      </w:r>
    </w:p>
    <w:p w:rsidR="00475B96" w:rsidRPr="00852437" w:rsidRDefault="00475B96" w:rsidP="00475B96">
      <w:p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18"/>
          <w:szCs w:val="18"/>
        </w:rPr>
      </w:pPr>
      <w:r w:rsidRPr="00852437">
        <w:rPr>
          <w:rFonts w:asciiTheme="majorHAnsi" w:hAnsiTheme="majorHAnsi"/>
          <w:sz w:val="18"/>
          <w:szCs w:val="18"/>
        </w:rPr>
        <w:t xml:space="preserve">3. mjesto </w:t>
      </w:r>
      <w:r w:rsidRPr="00852437">
        <w:rPr>
          <w:rFonts w:asciiTheme="majorHAnsi" w:hAnsiTheme="majorHAnsi"/>
          <w:sz w:val="18"/>
          <w:szCs w:val="18"/>
        </w:rPr>
        <w:tab/>
      </w:r>
      <w:r w:rsidRPr="00852437">
        <w:rPr>
          <w:rFonts w:asciiTheme="majorHAnsi" w:hAnsiTheme="majorHAnsi"/>
          <w:sz w:val="18"/>
          <w:szCs w:val="18"/>
        </w:rPr>
        <w:tab/>
      </w:r>
      <w:r w:rsidRPr="00852437">
        <w:rPr>
          <w:rFonts w:asciiTheme="majorHAnsi" w:hAnsiTheme="majorHAnsi"/>
          <w:sz w:val="18"/>
          <w:szCs w:val="18"/>
        </w:rPr>
        <w:tab/>
      </w:r>
      <w:r w:rsidRPr="00852437">
        <w:rPr>
          <w:rFonts w:asciiTheme="majorHAnsi" w:hAnsiTheme="majorHAnsi"/>
          <w:sz w:val="18"/>
          <w:szCs w:val="18"/>
        </w:rPr>
        <w:tab/>
      </w:r>
      <w:r w:rsidRPr="00852437">
        <w:rPr>
          <w:rFonts w:asciiTheme="majorHAnsi" w:hAnsiTheme="majorHAnsi"/>
          <w:sz w:val="18"/>
          <w:szCs w:val="18"/>
        </w:rPr>
        <w:tab/>
        <w:t xml:space="preserve">   8 bodova</w:t>
      </w:r>
    </w:p>
    <w:p w:rsidR="00475B96" w:rsidRDefault="00475B96" w:rsidP="00475B96">
      <w:pPr>
        <w:shd w:val="clear" w:color="auto" w:fill="FFFFFF"/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18"/>
          <w:szCs w:val="18"/>
        </w:rPr>
      </w:pPr>
    </w:p>
    <w:p w:rsidR="003805FC" w:rsidRDefault="003805FC" w:rsidP="00475B96">
      <w:pPr>
        <w:shd w:val="clear" w:color="auto" w:fill="FFFFFF"/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18"/>
          <w:szCs w:val="18"/>
        </w:rPr>
      </w:pPr>
    </w:p>
    <w:p w:rsidR="003805FC" w:rsidRPr="00852437" w:rsidRDefault="003805FC" w:rsidP="00475B96">
      <w:pPr>
        <w:shd w:val="clear" w:color="auto" w:fill="FFFFFF"/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18"/>
          <w:szCs w:val="18"/>
        </w:rPr>
      </w:pPr>
    </w:p>
    <w:p w:rsidR="00475B96" w:rsidRPr="00852437" w:rsidRDefault="00475B96" w:rsidP="00475B96">
      <w:p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  <w:sz w:val="18"/>
          <w:szCs w:val="18"/>
        </w:rPr>
      </w:pPr>
      <w:r w:rsidRPr="00852437">
        <w:rPr>
          <w:rFonts w:asciiTheme="majorHAnsi" w:hAnsiTheme="majorHAnsi"/>
          <w:b/>
          <w:sz w:val="18"/>
          <w:szCs w:val="18"/>
        </w:rPr>
        <w:lastRenderedPageBreak/>
        <w:t xml:space="preserve">Nagrade: </w:t>
      </w:r>
    </w:p>
    <w:p w:rsidR="00475B96" w:rsidRPr="00852437" w:rsidRDefault="00475B96" w:rsidP="00475B96">
      <w:p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18"/>
          <w:szCs w:val="18"/>
        </w:rPr>
      </w:pPr>
      <w:r w:rsidRPr="00852437">
        <w:rPr>
          <w:rFonts w:asciiTheme="majorHAnsi" w:hAnsiTheme="majorHAnsi"/>
          <w:sz w:val="18"/>
          <w:szCs w:val="18"/>
        </w:rPr>
        <w:t>1. Rektorova nagrada</w:t>
      </w:r>
      <w:r w:rsidRPr="00852437">
        <w:rPr>
          <w:rFonts w:asciiTheme="majorHAnsi" w:hAnsiTheme="majorHAnsi"/>
          <w:color w:val="FF0000"/>
          <w:sz w:val="18"/>
          <w:szCs w:val="18"/>
        </w:rPr>
        <w:t xml:space="preserve"> </w:t>
      </w:r>
      <w:r w:rsidRPr="00852437">
        <w:rPr>
          <w:rFonts w:asciiTheme="majorHAnsi" w:hAnsiTheme="majorHAnsi"/>
          <w:sz w:val="18"/>
          <w:szCs w:val="18"/>
        </w:rPr>
        <w:t xml:space="preserve"> - 15 bodova</w:t>
      </w:r>
    </w:p>
    <w:p w:rsidR="00475B96" w:rsidRDefault="00475B96" w:rsidP="00475B96">
      <w:p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18"/>
          <w:szCs w:val="18"/>
        </w:rPr>
      </w:pPr>
      <w:r w:rsidRPr="00852437">
        <w:rPr>
          <w:rFonts w:asciiTheme="majorHAnsi" w:hAnsiTheme="majorHAnsi"/>
          <w:sz w:val="18"/>
          <w:szCs w:val="18"/>
        </w:rPr>
        <w:t>2. Nagrade  fakulteta   - 10 bodova</w:t>
      </w:r>
    </w:p>
    <w:p w:rsidR="00475B96" w:rsidRDefault="00475B96" w:rsidP="00475B96">
      <w:p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18"/>
          <w:szCs w:val="18"/>
        </w:rPr>
      </w:pPr>
    </w:p>
    <w:p w:rsidR="00475B96" w:rsidRDefault="00475B96" w:rsidP="00475B96">
      <w:p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18"/>
          <w:szCs w:val="18"/>
        </w:rPr>
      </w:pPr>
    </w:p>
    <w:p w:rsidR="000C32CB" w:rsidRPr="00852437" w:rsidRDefault="000C32CB" w:rsidP="00475B96">
      <w:p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18"/>
          <w:szCs w:val="18"/>
        </w:rPr>
      </w:pPr>
    </w:p>
    <w:p w:rsidR="000C32CB" w:rsidRDefault="00475B96" w:rsidP="000C32C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  <w:highlight w:val="white"/>
        </w:rPr>
      </w:pPr>
      <w:r w:rsidRPr="000C32CB">
        <w:rPr>
          <w:rFonts w:asciiTheme="majorHAnsi" w:hAnsiTheme="majorHAnsi" w:cs="Arial"/>
          <w:b/>
          <w:bCs/>
          <w:sz w:val="20"/>
          <w:szCs w:val="20"/>
          <w:highlight w:val="white"/>
        </w:rPr>
        <w:t>Posebna postignuća:</w:t>
      </w:r>
    </w:p>
    <w:p w:rsidR="000C32CB" w:rsidRPr="000C32CB" w:rsidRDefault="00475B96" w:rsidP="000C32CB">
      <w:pPr>
        <w:pStyle w:val="ListParagraph"/>
        <w:numPr>
          <w:ilvl w:val="0"/>
          <w:numId w:val="12"/>
        </w:numPr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  <w:highlight w:val="white"/>
        </w:rPr>
      </w:pPr>
      <w:r w:rsidRPr="000C32CB">
        <w:rPr>
          <w:rFonts w:asciiTheme="majorHAnsi" w:hAnsiTheme="majorHAnsi" w:cs="Arial"/>
          <w:bCs/>
          <w:sz w:val="20"/>
          <w:szCs w:val="20"/>
          <w:highlight w:val="white"/>
        </w:rPr>
        <w:t>Pohađanje Centra izvrsnosti SDŽ...................................5  bodova,</w:t>
      </w:r>
    </w:p>
    <w:p w:rsidR="00475B96" w:rsidRPr="00B3508D" w:rsidRDefault="00475B96" w:rsidP="00B3508D">
      <w:pPr>
        <w:pStyle w:val="ListParagraph"/>
        <w:numPr>
          <w:ilvl w:val="0"/>
          <w:numId w:val="12"/>
        </w:numPr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  <w:highlight w:val="white"/>
        </w:rPr>
      </w:pPr>
      <w:r w:rsidRPr="000C32CB">
        <w:rPr>
          <w:rFonts w:asciiTheme="majorHAnsi" w:hAnsiTheme="majorHAnsi" w:cs="Arial"/>
          <w:bCs/>
          <w:sz w:val="20"/>
          <w:szCs w:val="20"/>
          <w:highlight w:val="white"/>
        </w:rPr>
        <w:t xml:space="preserve">Ostala posebna postignuća........................................(bodovanje će se utvrditi posebnim aktom gradonačelnika). </w:t>
      </w:r>
    </w:p>
    <w:p w:rsidR="00475B96" w:rsidRPr="00852437" w:rsidRDefault="00475B96" w:rsidP="00475B96">
      <w:p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18"/>
          <w:szCs w:val="18"/>
        </w:rPr>
      </w:pPr>
    </w:p>
    <w:p w:rsidR="00475B96" w:rsidRPr="00852437" w:rsidRDefault="00475B96" w:rsidP="00475B96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9"/>
        <w:jc w:val="both"/>
        <w:rPr>
          <w:rFonts w:asciiTheme="majorHAnsi" w:hAnsiTheme="majorHAnsi"/>
          <w:b/>
          <w:sz w:val="18"/>
          <w:szCs w:val="18"/>
        </w:rPr>
      </w:pPr>
      <w:r w:rsidRPr="00852437">
        <w:rPr>
          <w:rFonts w:asciiTheme="majorHAnsi" w:hAnsiTheme="majorHAnsi"/>
          <w:b/>
          <w:sz w:val="18"/>
          <w:szCs w:val="18"/>
        </w:rPr>
        <w:t>Dodatni bodovi učenicima i studentima na temelju socijalnog statusa, a koji se</w:t>
      </w:r>
    </w:p>
    <w:p w:rsidR="00475B96" w:rsidRPr="00852437" w:rsidRDefault="00475B96" w:rsidP="00475B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852437">
        <w:rPr>
          <w:rFonts w:asciiTheme="majorHAnsi" w:hAnsiTheme="majorHAnsi"/>
          <w:b/>
          <w:sz w:val="18"/>
          <w:szCs w:val="18"/>
        </w:rPr>
        <w:t xml:space="preserve">                  zbrajaju ukupnom broju bodova ostvarenom unutar pojedine kategorije:</w:t>
      </w:r>
    </w:p>
    <w:p w:rsidR="00475B96" w:rsidRPr="00852437" w:rsidRDefault="00475B96" w:rsidP="00475B96">
      <w:p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18"/>
          <w:szCs w:val="18"/>
        </w:rPr>
      </w:pPr>
    </w:p>
    <w:p w:rsidR="00475B96" w:rsidRPr="00852437" w:rsidRDefault="00475B96" w:rsidP="00475B96">
      <w:p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  <w:sz w:val="18"/>
          <w:szCs w:val="18"/>
        </w:rPr>
      </w:pPr>
      <w:r w:rsidRPr="00852437">
        <w:rPr>
          <w:rFonts w:asciiTheme="majorHAnsi" w:hAnsiTheme="majorHAnsi"/>
          <w:b/>
          <w:sz w:val="18"/>
          <w:szCs w:val="18"/>
        </w:rPr>
        <w:t>Socijalni status:</w:t>
      </w:r>
    </w:p>
    <w:p w:rsidR="00475B96" w:rsidRPr="00852437" w:rsidRDefault="00475B96" w:rsidP="00475B9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852437">
        <w:rPr>
          <w:rFonts w:asciiTheme="majorHAnsi" w:hAnsiTheme="majorHAnsi"/>
          <w:sz w:val="18"/>
          <w:szCs w:val="18"/>
        </w:rPr>
        <w:t>kandidati bez oba roditelja   (umrli, nestali, nepoznati)…………………...............10 bodova</w:t>
      </w:r>
    </w:p>
    <w:p w:rsidR="00475B96" w:rsidRPr="00852437" w:rsidRDefault="00475B96" w:rsidP="00475B9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852437">
        <w:rPr>
          <w:rFonts w:asciiTheme="majorHAnsi" w:hAnsiTheme="majorHAnsi"/>
          <w:sz w:val="18"/>
          <w:szCs w:val="18"/>
        </w:rPr>
        <w:t xml:space="preserve">kandidati bez jednog roditelja (umrli, nestali, nepoznati)……………….................8 bodova  </w:t>
      </w:r>
    </w:p>
    <w:p w:rsidR="00475B96" w:rsidRPr="00852437" w:rsidRDefault="00475B96" w:rsidP="00475B9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852437">
        <w:rPr>
          <w:rFonts w:asciiTheme="majorHAnsi" w:hAnsiTheme="majorHAnsi"/>
          <w:sz w:val="18"/>
          <w:szCs w:val="18"/>
        </w:rPr>
        <w:t xml:space="preserve">kandidati iz obitelji s troje ili više djece </w:t>
      </w:r>
    </w:p>
    <w:p w:rsidR="00475B96" w:rsidRPr="00852437" w:rsidRDefault="00475B96" w:rsidP="00475B9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/>
          <w:sz w:val="18"/>
          <w:szCs w:val="18"/>
        </w:rPr>
      </w:pPr>
      <w:r w:rsidRPr="00852437">
        <w:rPr>
          <w:rFonts w:asciiTheme="majorHAnsi" w:hAnsiTheme="majorHAnsi"/>
          <w:sz w:val="18"/>
          <w:szCs w:val="18"/>
        </w:rPr>
        <w:t xml:space="preserve">         od kojih je barem dvoje na redovnom školovanju………………………......................7 bodova</w:t>
      </w:r>
    </w:p>
    <w:p w:rsidR="00475B96" w:rsidRPr="00852437" w:rsidRDefault="00475B96" w:rsidP="00475B9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852437">
        <w:rPr>
          <w:rFonts w:asciiTheme="majorHAnsi" w:hAnsiTheme="majorHAnsi"/>
          <w:sz w:val="18"/>
          <w:szCs w:val="18"/>
        </w:rPr>
        <w:t xml:space="preserve">kandidati iz obitelji s dvoje djece koja su </w:t>
      </w:r>
    </w:p>
    <w:p w:rsidR="00475B96" w:rsidRPr="00852437" w:rsidRDefault="00475B96" w:rsidP="00475B9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/>
          <w:sz w:val="18"/>
          <w:szCs w:val="18"/>
        </w:rPr>
      </w:pPr>
      <w:r w:rsidRPr="00852437">
        <w:rPr>
          <w:rFonts w:asciiTheme="majorHAnsi" w:hAnsiTheme="majorHAnsi"/>
          <w:sz w:val="18"/>
          <w:szCs w:val="18"/>
        </w:rPr>
        <w:t xml:space="preserve">         oba na redovnom školovanju…………………………………………….................................5 bodova</w:t>
      </w:r>
    </w:p>
    <w:p w:rsidR="00475B96" w:rsidRPr="00852437" w:rsidRDefault="00475B96" w:rsidP="00475B9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852437">
        <w:rPr>
          <w:rFonts w:asciiTheme="majorHAnsi" w:hAnsiTheme="majorHAnsi"/>
          <w:sz w:val="18"/>
          <w:szCs w:val="18"/>
        </w:rPr>
        <w:t xml:space="preserve">kandidati iz obitelji s troje ili više djece                                  </w:t>
      </w:r>
    </w:p>
    <w:p w:rsidR="00475B96" w:rsidRPr="00852437" w:rsidRDefault="00475B96" w:rsidP="00475B9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/>
          <w:sz w:val="18"/>
          <w:szCs w:val="18"/>
        </w:rPr>
      </w:pPr>
      <w:r w:rsidRPr="00852437">
        <w:rPr>
          <w:rFonts w:asciiTheme="majorHAnsi" w:hAnsiTheme="majorHAnsi"/>
          <w:sz w:val="18"/>
          <w:szCs w:val="18"/>
        </w:rPr>
        <w:t xml:space="preserve">          od kojih je jedno na školovanju……………………………………………............................3 boda</w:t>
      </w:r>
    </w:p>
    <w:p w:rsidR="00475B96" w:rsidRPr="00852437" w:rsidRDefault="00475B96" w:rsidP="00475B96">
      <w:pPr>
        <w:shd w:val="clear" w:color="auto" w:fill="FFFFFF"/>
        <w:tabs>
          <w:tab w:val="left" w:pos="7949"/>
        </w:tabs>
        <w:spacing w:after="0"/>
        <w:rPr>
          <w:rFonts w:asciiTheme="majorHAnsi" w:hAnsiTheme="majorHAnsi"/>
          <w:sz w:val="18"/>
          <w:szCs w:val="18"/>
        </w:rPr>
      </w:pPr>
    </w:p>
    <w:p w:rsidR="00475B96" w:rsidRPr="00852437" w:rsidRDefault="00475B96" w:rsidP="00475B96">
      <w:pPr>
        <w:shd w:val="clear" w:color="auto" w:fill="FFFFFF"/>
        <w:tabs>
          <w:tab w:val="left" w:pos="7949"/>
        </w:tabs>
        <w:spacing w:after="0"/>
        <w:rPr>
          <w:rFonts w:asciiTheme="majorHAnsi" w:hAnsiTheme="majorHAnsi"/>
          <w:b/>
          <w:sz w:val="18"/>
          <w:szCs w:val="18"/>
        </w:rPr>
      </w:pPr>
    </w:p>
    <w:p w:rsidR="000C32CB" w:rsidRPr="000C32CB" w:rsidRDefault="000C32CB" w:rsidP="000C32CB">
      <w:pPr>
        <w:tabs>
          <w:tab w:val="left" w:pos="567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C32CB">
        <w:rPr>
          <w:rFonts w:asciiTheme="majorHAnsi" w:hAnsiTheme="majorHAnsi"/>
          <w:b/>
          <w:sz w:val="20"/>
          <w:szCs w:val="20"/>
        </w:rPr>
        <w:t>c</w:t>
      </w:r>
      <w:r w:rsidRPr="000C32CB">
        <w:rPr>
          <w:rFonts w:asciiTheme="majorHAnsi" w:hAnsiTheme="majorHAnsi"/>
          <w:sz w:val="20"/>
          <w:szCs w:val="20"/>
        </w:rPr>
        <w:t xml:space="preserve">)            Dodatni bodovi studentima Agronomskog fakulteta u Splitu, studijski program Mediteranska   </w:t>
      </w:r>
    </w:p>
    <w:p w:rsidR="000C32CB" w:rsidRPr="000C32CB" w:rsidRDefault="000C32CB" w:rsidP="000C32C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C32CB">
        <w:rPr>
          <w:rFonts w:asciiTheme="majorHAnsi" w:hAnsiTheme="majorHAnsi"/>
          <w:sz w:val="20"/>
          <w:szCs w:val="20"/>
        </w:rPr>
        <w:t xml:space="preserve">                poljoprivreda, a koji se zbrajaju ukupnom broju bodova ostvarenom unutar pojedine kategorije</w:t>
      </w:r>
      <w:r w:rsidR="00B3508D">
        <w:rPr>
          <w:rFonts w:asciiTheme="majorHAnsi" w:hAnsiTheme="majorHAnsi"/>
          <w:sz w:val="20"/>
          <w:szCs w:val="20"/>
        </w:rPr>
        <w:t>:</w:t>
      </w:r>
    </w:p>
    <w:p w:rsidR="000C32CB" w:rsidRPr="000C32CB" w:rsidRDefault="000C32CB" w:rsidP="000C32CB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0C32CB" w:rsidRPr="000C32CB" w:rsidRDefault="000C32CB" w:rsidP="000C32CB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 w:rsidRPr="000C32CB">
        <w:rPr>
          <w:rFonts w:asciiTheme="majorHAnsi" w:hAnsiTheme="majorHAnsi"/>
          <w:sz w:val="20"/>
          <w:szCs w:val="20"/>
        </w:rPr>
        <w:t>Dodatni bodovi...............................................15 bodova</w:t>
      </w:r>
    </w:p>
    <w:p w:rsidR="000C32CB" w:rsidRPr="000C32CB" w:rsidRDefault="000C32CB" w:rsidP="000C32CB">
      <w:pPr>
        <w:pStyle w:val="ListParagraph"/>
        <w:ind w:left="0" w:firstLine="708"/>
        <w:jc w:val="both"/>
        <w:rPr>
          <w:rFonts w:asciiTheme="majorHAnsi" w:hAnsiTheme="majorHAnsi"/>
          <w:sz w:val="20"/>
          <w:szCs w:val="20"/>
        </w:rPr>
      </w:pPr>
    </w:p>
    <w:p w:rsidR="000C32CB" w:rsidRPr="000C32CB" w:rsidRDefault="000C32CB" w:rsidP="000C32CB">
      <w:pPr>
        <w:pStyle w:val="ListParagraph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Theme="majorHAnsi" w:hAnsiTheme="majorHAnsi"/>
          <w:sz w:val="20"/>
          <w:szCs w:val="20"/>
        </w:rPr>
      </w:pPr>
      <w:r w:rsidRPr="000C32CB">
        <w:rPr>
          <w:rFonts w:asciiTheme="majorHAnsi" w:hAnsiTheme="majorHAnsi"/>
          <w:sz w:val="20"/>
          <w:szCs w:val="20"/>
        </w:rPr>
        <w:t>Dodatni bodovi učenicima i studentima koji aktivno sudjeluju u radu Gradske glazbe „Ljudevit</w:t>
      </w:r>
    </w:p>
    <w:p w:rsidR="000C32CB" w:rsidRPr="000C32CB" w:rsidRDefault="000C32CB" w:rsidP="000C32CB">
      <w:pPr>
        <w:pStyle w:val="ListParagraph"/>
        <w:spacing w:after="0" w:line="240" w:lineRule="auto"/>
        <w:ind w:left="9"/>
        <w:jc w:val="both"/>
        <w:rPr>
          <w:rFonts w:asciiTheme="majorHAnsi" w:hAnsiTheme="majorHAnsi"/>
          <w:sz w:val="20"/>
          <w:szCs w:val="20"/>
        </w:rPr>
      </w:pPr>
      <w:r w:rsidRPr="000C32CB">
        <w:rPr>
          <w:rFonts w:asciiTheme="majorHAnsi" w:hAnsiTheme="majorHAnsi"/>
          <w:sz w:val="20"/>
          <w:szCs w:val="20"/>
        </w:rPr>
        <w:t xml:space="preserve">                Bačić“ Vrgorac, a koji se zbrajaju ukupnom broju bodova ostvarenom unutar pojedine kategorije</w:t>
      </w:r>
      <w:r w:rsidR="00B3508D">
        <w:rPr>
          <w:rFonts w:asciiTheme="majorHAnsi" w:hAnsiTheme="majorHAnsi"/>
          <w:sz w:val="20"/>
          <w:szCs w:val="20"/>
        </w:rPr>
        <w:t>:</w:t>
      </w:r>
      <w:r w:rsidRPr="000C32CB">
        <w:rPr>
          <w:rFonts w:asciiTheme="majorHAnsi" w:hAnsiTheme="majorHAnsi"/>
          <w:sz w:val="20"/>
          <w:szCs w:val="20"/>
        </w:rPr>
        <w:t xml:space="preserve"> </w:t>
      </w:r>
    </w:p>
    <w:p w:rsidR="000C32CB" w:rsidRPr="000C32CB" w:rsidRDefault="000C32CB" w:rsidP="000C32CB">
      <w:pPr>
        <w:pStyle w:val="ListParagraph"/>
        <w:ind w:left="0" w:firstLine="708"/>
        <w:jc w:val="both"/>
        <w:rPr>
          <w:rFonts w:asciiTheme="majorHAnsi" w:hAnsiTheme="majorHAnsi"/>
          <w:sz w:val="20"/>
          <w:szCs w:val="20"/>
        </w:rPr>
      </w:pPr>
    </w:p>
    <w:p w:rsidR="000C32CB" w:rsidRPr="000C32CB" w:rsidRDefault="000C32CB" w:rsidP="000C32CB">
      <w:pPr>
        <w:pStyle w:val="ListParagraph"/>
        <w:ind w:left="0" w:firstLine="708"/>
        <w:jc w:val="both"/>
        <w:rPr>
          <w:rFonts w:asciiTheme="majorHAnsi" w:hAnsiTheme="majorHAnsi"/>
          <w:sz w:val="20"/>
          <w:szCs w:val="20"/>
        </w:rPr>
      </w:pPr>
      <w:r w:rsidRPr="000C32CB">
        <w:rPr>
          <w:rFonts w:asciiTheme="majorHAnsi" w:hAnsiTheme="majorHAnsi"/>
          <w:sz w:val="20"/>
          <w:szCs w:val="20"/>
        </w:rPr>
        <w:t>Dodatni bodovi.....................................................2 boda</w:t>
      </w:r>
    </w:p>
    <w:p w:rsidR="000C32CB" w:rsidRPr="000C32CB" w:rsidRDefault="000C32CB" w:rsidP="000C32CB">
      <w:pPr>
        <w:pStyle w:val="ListParagraph"/>
        <w:ind w:left="0" w:firstLine="708"/>
        <w:jc w:val="both"/>
        <w:rPr>
          <w:rFonts w:asciiTheme="majorHAnsi" w:hAnsiTheme="majorHAnsi"/>
          <w:sz w:val="20"/>
          <w:szCs w:val="20"/>
        </w:rPr>
      </w:pPr>
    </w:p>
    <w:p w:rsidR="000C32CB" w:rsidRPr="000C32CB" w:rsidRDefault="000C32CB" w:rsidP="000C32CB">
      <w:pPr>
        <w:pStyle w:val="ListParagraph"/>
        <w:numPr>
          <w:ilvl w:val="0"/>
          <w:numId w:val="13"/>
        </w:numPr>
        <w:jc w:val="both"/>
        <w:rPr>
          <w:rFonts w:asciiTheme="majorHAnsi" w:hAnsiTheme="majorHAnsi"/>
          <w:sz w:val="20"/>
          <w:szCs w:val="20"/>
        </w:rPr>
      </w:pPr>
      <w:r w:rsidRPr="000C32CB">
        <w:rPr>
          <w:rFonts w:asciiTheme="majorHAnsi" w:hAnsiTheme="majorHAnsi"/>
          <w:sz w:val="20"/>
          <w:szCs w:val="20"/>
        </w:rPr>
        <w:tab/>
        <w:t xml:space="preserve"> Dodatni bodovi učenicima i studentima, članovima Dobrovoljnog vatrogasnog društva Vrgorac, a    </w:t>
      </w:r>
    </w:p>
    <w:p w:rsidR="000C32CB" w:rsidRPr="000C32CB" w:rsidRDefault="000C32CB" w:rsidP="000C32CB">
      <w:pPr>
        <w:pStyle w:val="ListParagraph"/>
        <w:ind w:left="360"/>
        <w:jc w:val="both"/>
        <w:rPr>
          <w:rFonts w:asciiTheme="majorHAnsi" w:hAnsiTheme="majorHAnsi"/>
          <w:sz w:val="20"/>
          <w:szCs w:val="20"/>
        </w:rPr>
      </w:pPr>
      <w:r w:rsidRPr="000C32CB">
        <w:rPr>
          <w:rFonts w:asciiTheme="majorHAnsi" w:hAnsiTheme="majorHAnsi"/>
          <w:sz w:val="20"/>
          <w:szCs w:val="20"/>
        </w:rPr>
        <w:t xml:space="preserve">         koji se zbrajaju ukupnom broju bodova ostvare</w:t>
      </w:r>
      <w:r w:rsidR="00B3508D">
        <w:rPr>
          <w:rFonts w:asciiTheme="majorHAnsi" w:hAnsiTheme="majorHAnsi"/>
          <w:sz w:val="20"/>
          <w:szCs w:val="20"/>
        </w:rPr>
        <w:t>nom unutar pojedine kategorije:</w:t>
      </w:r>
    </w:p>
    <w:p w:rsidR="000C32CB" w:rsidRPr="000C32CB" w:rsidRDefault="000C32CB" w:rsidP="000C32CB">
      <w:pPr>
        <w:pStyle w:val="ListParagraph"/>
        <w:ind w:left="0" w:firstLine="708"/>
        <w:jc w:val="both"/>
        <w:rPr>
          <w:rFonts w:asciiTheme="majorHAnsi" w:hAnsiTheme="majorHAnsi"/>
          <w:sz w:val="20"/>
          <w:szCs w:val="20"/>
        </w:rPr>
      </w:pPr>
    </w:p>
    <w:p w:rsidR="000C32CB" w:rsidRPr="000C32CB" w:rsidRDefault="000C32CB" w:rsidP="000C32CB">
      <w:pPr>
        <w:pStyle w:val="ListParagraph"/>
        <w:ind w:left="0" w:firstLine="708"/>
        <w:jc w:val="both"/>
        <w:rPr>
          <w:rFonts w:asciiTheme="majorHAnsi" w:hAnsiTheme="majorHAnsi"/>
          <w:sz w:val="20"/>
          <w:szCs w:val="20"/>
        </w:rPr>
      </w:pPr>
      <w:r w:rsidRPr="000C32CB">
        <w:rPr>
          <w:rFonts w:asciiTheme="majorHAnsi" w:hAnsiTheme="majorHAnsi"/>
          <w:sz w:val="20"/>
          <w:szCs w:val="20"/>
        </w:rPr>
        <w:t>Dodatni bodovi.................................................</w:t>
      </w:r>
      <w:r>
        <w:rPr>
          <w:rFonts w:asciiTheme="majorHAnsi" w:hAnsiTheme="majorHAnsi"/>
          <w:sz w:val="20"/>
          <w:szCs w:val="20"/>
        </w:rPr>
        <w:t>...</w:t>
      </w:r>
      <w:r w:rsidR="00B3508D">
        <w:rPr>
          <w:rFonts w:asciiTheme="majorHAnsi" w:hAnsiTheme="majorHAnsi"/>
          <w:sz w:val="20"/>
          <w:szCs w:val="20"/>
        </w:rPr>
        <w:t>.2 boda</w:t>
      </w:r>
    </w:p>
    <w:p w:rsidR="00370988" w:rsidRDefault="00370988" w:rsidP="00BF1882">
      <w:pPr>
        <w:shd w:val="clear" w:color="auto" w:fill="FFFFFF"/>
        <w:spacing w:after="0"/>
        <w:jc w:val="center"/>
        <w:rPr>
          <w:rFonts w:asciiTheme="majorHAnsi" w:hAnsiTheme="majorHAnsi"/>
          <w:b/>
          <w:sz w:val="18"/>
          <w:szCs w:val="18"/>
        </w:rPr>
      </w:pPr>
    </w:p>
    <w:p w:rsidR="00475B96" w:rsidRDefault="00B3508D" w:rsidP="00BF1882">
      <w:pPr>
        <w:shd w:val="clear" w:color="auto" w:fill="FFFFFF"/>
        <w:spacing w:after="0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V.</w:t>
      </w:r>
    </w:p>
    <w:p w:rsidR="00370988" w:rsidRDefault="00370988" w:rsidP="00370988">
      <w:pPr>
        <w:shd w:val="clear" w:color="auto" w:fill="FFFFFF"/>
        <w:tabs>
          <w:tab w:val="left" w:pos="7949"/>
        </w:tabs>
        <w:spacing w:after="0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 xml:space="preserve">    Potrebita dokumentacija</w:t>
      </w:r>
      <w:r>
        <w:rPr>
          <w:rFonts w:asciiTheme="majorHAnsi" w:hAnsiTheme="majorHAnsi" w:cs="Arial"/>
          <w:sz w:val="18"/>
          <w:szCs w:val="18"/>
        </w:rPr>
        <w:t>:</w:t>
      </w:r>
    </w:p>
    <w:p w:rsidR="00370988" w:rsidRDefault="00370988" w:rsidP="00370988">
      <w:pPr>
        <w:numPr>
          <w:ilvl w:val="0"/>
          <w:numId w:val="7"/>
        </w:numPr>
        <w:shd w:val="clear" w:color="auto" w:fill="FFFFFF"/>
        <w:tabs>
          <w:tab w:val="left" w:pos="794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zahtjev za dodijelu stipendije,</w:t>
      </w:r>
    </w:p>
    <w:p w:rsidR="00370988" w:rsidRDefault="00370988" w:rsidP="0037098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preslika osobne iskaznice ili potvrda o prebivalištu (ukoliko iz osobne iskaznice nije vidljivo da učenik ili student koji se javlja na javni poziv ima najmanje 3 godine prebivalište na području grada Vrgorca,</w:t>
      </w:r>
    </w:p>
    <w:p w:rsidR="00370988" w:rsidRDefault="00370988" w:rsidP="0037098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potvrda obrazovne ustanove o upisu na redovno školovanje,</w:t>
      </w:r>
    </w:p>
    <w:p w:rsidR="00370988" w:rsidRDefault="00370988" w:rsidP="0037098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ovjerena preslika svjedodžbe prethodnog razreda, a studenti potvrdu obrazovne ustanove o ostvarenom prosjeku ocjena prethodne godine i upisu u narednu godinu(original ili ovjereni preslik), studenti prve godine studija ovjerene svjedodžbe iz dva završna razreda srednje škole,</w:t>
      </w:r>
    </w:p>
    <w:p w:rsidR="00370988" w:rsidRDefault="00370988" w:rsidP="0037098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izjava o članovima zajedničkog kućanstva, (za kategoriju materijalni status i kod ostvarivanja dodatnih bodova-točka IV. Javnog poziva)</w:t>
      </w:r>
    </w:p>
    <w:p w:rsidR="00370988" w:rsidRDefault="00370988" w:rsidP="0037098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osobne iskaznice (preslika) svih članova zajedničkog kućanstva (za kategoriju materijalni status  i kod ostvarivanja dodatnih bodova – točka IV. Javnog poziva),</w:t>
      </w:r>
    </w:p>
    <w:p w:rsidR="00370988" w:rsidRDefault="00370988" w:rsidP="00370988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potvrde Hrvatskog zavoda za zapošljavanje za nezaposlene članove kućanstva (za kategoriju materijalni status),</w:t>
      </w:r>
    </w:p>
    <w:p w:rsidR="00370988" w:rsidRDefault="00370988" w:rsidP="0037098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potvrda o visini prihoda svih članova kućanstva za zadnja tri mjeseca koja prethode mjesecu podnošenja zahtjeva (obračuni plaće, odresci mirovine), ( za kategoriju materijalni status), </w:t>
      </w:r>
    </w:p>
    <w:p w:rsidR="00370988" w:rsidRDefault="00370988" w:rsidP="0037098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Uvjerenje o prihodu za sve članove kućanstva izdano od strane Porezne uprave (za zadnja četiri mjeseca koja prethode mjesecu podnošenja zahtjeva), (za kategoriju materijalni status),</w:t>
      </w:r>
    </w:p>
    <w:p w:rsidR="00370988" w:rsidRDefault="00370988" w:rsidP="0037098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dokaz saveza o registraciji u matičnom klubu za tekuću natjecateljsku godinu, </w:t>
      </w:r>
    </w:p>
    <w:p w:rsidR="00370988" w:rsidRDefault="00370988" w:rsidP="0037098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dokaz o osvojenim medaljama nadležnog saveza za razdoblje – 24 mjeseca koja prethode mjesecu objave Javnog poziva za stipendiranje učenika i studenata, (za kategoriju sportska natjecanja)</w:t>
      </w:r>
    </w:p>
    <w:p w:rsidR="00B3508D" w:rsidRPr="006416BB" w:rsidRDefault="00370988" w:rsidP="0037098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U timskim sportovima matični klub mora biti registriran na području grada Vrgorca, a u pojedinačnim sportovima sportaš mora imati prebivalište na području grada Vrgorca.</w:t>
      </w:r>
    </w:p>
    <w:p w:rsidR="00370988" w:rsidRDefault="00370988" w:rsidP="00370988">
      <w:p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  <w:sz w:val="18"/>
          <w:szCs w:val="18"/>
          <w:u w:val="single"/>
        </w:rPr>
      </w:pPr>
      <w:r>
        <w:rPr>
          <w:rFonts w:asciiTheme="majorHAnsi" w:hAnsiTheme="majorHAnsi"/>
          <w:b/>
          <w:sz w:val="18"/>
          <w:szCs w:val="18"/>
          <w:u w:val="single"/>
        </w:rPr>
        <w:lastRenderedPageBreak/>
        <w:t>Ostala DODATNA dokumentacija po kojoj učenici/studenti ostvaruju DODATNE bodove/prednost:</w:t>
      </w:r>
    </w:p>
    <w:p w:rsidR="00370988" w:rsidRDefault="00370988" w:rsidP="00370988">
      <w:p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  <w:sz w:val="18"/>
          <w:szCs w:val="18"/>
          <w:u w:val="single"/>
        </w:rPr>
      </w:pPr>
    </w:p>
    <w:p w:rsidR="00370988" w:rsidRPr="00633950" w:rsidRDefault="00370988" w:rsidP="00633950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633950">
        <w:rPr>
          <w:rFonts w:asciiTheme="majorHAnsi" w:hAnsiTheme="majorHAnsi"/>
          <w:sz w:val="18"/>
          <w:szCs w:val="18"/>
        </w:rPr>
        <w:t>dokazi o postignutim uspjesima na školskim</w:t>
      </w:r>
      <w:r w:rsidRPr="00633950">
        <w:rPr>
          <w:rFonts w:asciiTheme="majorHAnsi" w:hAnsiTheme="majorHAnsi"/>
          <w:b/>
          <w:sz w:val="18"/>
          <w:szCs w:val="18"/>
        </w:rPr>
        <w:t xml:space="preserve"> </w:t>
      </w:r>
      <w:r w:rsidRPr="00633950">
        <w:rPr>
          <w:rFonts w:asciiTheme="majorHAnsi" w:hAnsiTheme="majorHAnsi"/>
          <w:sz w:val="18"/>
          <w:szCs w:val="18"/>
        </w:rPr>
        <w:t>natjecanjima i ostali dokazi vezan</w:t>
      </w:r>
      <w:r w:rsidR="00D33497" w:rsidRPr="00633950">
        <w:rPr>
          <w:rFonts w:asciiTheme="majorHAnsi" w:hAnsiTheme="majorHAnsi"/>
          <w:sz w:val="18"/>
          <w:szCs w:val="18"/>
        </w:rPr>
        <w:t>i</w:t>
      </w:r>
      <w:r w:rsidRPr="00633950">
        <w:rPr>
          <w:rFonts w:asciiTheme="majorHAnsi" w:hAnsiTheme="majorHAnsi"/>
          <w:sz w:val="18"/>
          <w:szCs w:val="18"/>
        </w:rPr>
        <w:t xml:space="preserve"> za kriterije bodovanja,</w:t>
      </w:r>
    </w:p>
    <w:p w:rsidR="00D33497" w:rsidRPr="00633950" w:rsidRDefault="006416BB" w:rsidP="00633950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dokaz</w:t>
      </w:r>
      <w:r w:rsidR="00D33497" w:rsidRPr="00633950">
        <w:rPr>
          <w:rFonts w:asciiTheme="majorHAnsi" w:hAnsiTheme="majorHAnsi"/>
          <w:sz w:val="18"/>
          <w:szCs w:val="18"/>
        </w:rPr>
        <w:t xml:space="preserve"> o pohađanju Centra izvrsnosti SDŽ</w:t>
      </w:r>
      <w:r w:rsidR="00B3508D" w:rsidRPr="00633950">
        <w:rPr>
          <w:rFonts w:asciiTheme="majorHAnsi" w:hAnsiTheme="majorHAnsi"/>
          <w:sz w:val="18"/>
          <w:szCs w:val="18"/>
        </w:rPr>
        <w:t>,</w:t>
      </w:r>
    </w:p>
    <w:p w:rsidR="00D33497" w:rsidRPr="00633950" w:rsidRDefault="008A41CB" w:rsidP="00633950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dokaz</w:t>
      </w:r>
      <w:r w:rsidR="00D33497" w:rsidRPr="00633950">
        <w:rPr>
          <w:rFonts w:asciiTheme="majorHAnsi" w:hAnsiTheme="majorHAnsi"/>
          <w:sz w:val="18"/>
          <w:szCs w:val="18"/>
        </w:rPr>
        <w:t xml:space="preserve"> o </w:t>
      </w:r>
      <w:r>
        <w:rPr>
          <w:rFonts w:asciiTheme="majorHAnsi" w:hAnsiTheme="majorHAnsi"/>
          <w:sz w:val="18"/>
          <w:szCs w:val="18"/>
        </w:rPr>
        <w:t xml:space="preserve">aktivnom </w:t>
      </w:r>
      <w:r w:rsidR="00D33497" w:rsidRPr="00633950">
        <w:rPr>
          <w:rFonts w:asciiTheme="majorHAnsi" w:hAnsiTheme="majorHAnsi"/>
          <w:sz w:val="18"/>
          <w:szCs w:val="18"/>
        </w:rPr>
        <w:t>sudjelovanju</w:t>
      </w:r>
      <w:r w:rsidR="00BF1882" w:rsidRPr="00633950">
        <w:rPr>
          <w:rFonts w:asciiTheme="majorHAnsi" w:hAnsiTheme="majorHAnsi"/>
          <w:sz w:val="18"/>
          <w:szCs w:val="18"/>
        </w:rPr>
        <w:t xml:space="preserve"> u radu Gradske </w:t>
      </w:r>
      <w:r>
        <w:rPr>
          <w:rFonts w:asciiTheme="majorHAnsi" w:hAnsiTheme="majorHAnsi"/>
          <w:sz w:val="18"/>
          <w:szCs w:val="18"/>
        </w:rPr>
        <w:t>glazbe „Ljudevit Bačić“ Vrgorac (Potvrda Gradske glazbe),</w:t>
      </w:r>
    </w:p>
    <w:p w:rsidR="00D33497" w:rsidRPr="00633950" w:rsidRDefault="008A41CB" w:rsidP="00633950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dokaz</w:t>
      </w:r>
      <w:r w:rsidR="00BF1882" w:rsidRPr="00633950">
        <w:rPr>
          <w:rFonts w:asciiTheme="majorHAnsi" w:hAnsiTheme="majorHAnsi"/>
          <w:sz w:val="18"/>
          <w:szCs w:val="18"/>
        </w:rPr>
        <w:t xml:space="preserve"> o </w:t>
      </w:r>
      <w:r>
        <w:rPr>
          <w:rFonts w:asciiTheme="majorHAnsi" w:hAnsiTheme="majorHAnsi"/>
          <w:sz w:val="18"/>
          <w:szCs w:val="18"/>
        </w:rPr>
        <w:t xml:space="preserve">aktivnom </w:t>
      </w:r>
      <w:r w:rsidR="00BF1882" w:rsidRPr="00633950">
        <w:rPr>
          <w:rFonts w:asciiTheme="majorHAnsi" w:hAnsiTheme="majorHAnsi"/>
          <w:sz w:val="18"/>
          <w:szCs w:val="18"/>
        </w:rPr>
        <w:t>članstvu u Dobrovolj</w:t>
      </w:r>
      <w:r>
        <w:rPr>
          <w:rFonts w:asciiTheme="majorHAnsi" w:hAnsiTheme="majorHAnsi"/>
          <w:sz w:val="18"/>
          <w:szCs w:val="18"/>
        </w:rPr>
        <w:t>nom vatrogasnom društvu Vrgorac (Potvrda DVD-a),</w:t>
      </w:r>
    </w:p>
    <w:p w:rsidR="00370988" w:rsidRPr="00633950" w:rsidRDefault="00370988" w:rsidP="00633950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633950">
        <w:rPr>
          <w:rFonts w:asciiTheme="majorHAnsi" w:hAnsiTheme="majorHAnsi"/>
          <w:sz w:val="18"/>
          <w:szCs w:val="18"/>
        </w:rPr>
        <w:t>potvrda o redovnom školovanju brata/sestre koji žive u zajedničkom kućanstvu (za dodatne bodove temeljem  socijalnog statusa-točka IV. Javnog poziva, alineja b)),</w:t>
      </w:r>
    </w:p>
    <w:p w:rsidR="00370988" w:rsidRPr="00633950" w:rsidRDefault="00370988" w:rsidP="00633950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633950">
        <w:rPr>
          <w:rFonts w:asciiTheme="majorHAnsi" w:hAnsiTheme="majorHAnsi"/>
          <w:sz w:val="18"/>
          <w:szCs w:val="18"/>
        </w:rPr>
        <w:t>odgovarajuća potvrda za umrle, nestale ili nepoznate roditelje (za umrle: preslika izvoda iz matične knjige umrlih, za nepoznate: preslika rodnog lista),( za dodatne bodove temeljem socijalnog statusa – točka IV. Javnog poziva, alineja b)),</w:t>
      </w:r>
    </w:p>
    <w:p w:rsidR="00370988" w:rsidRPr="00633950" w:rsidRDefault="00370988" w:rsidP="00633950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633950">
        <w:rPr>
          <w:rFonts w:asciiTheme="majorHAnsi" w:hAnsiTheme="majorHAnsi"/>
          <w:sz w:val="18"/>
          <w:szCs w:val="18"/>
        </w:rPr>
        <w:t>uvjerenje nadležnog državnog tijela Republike Hrvatske o sudjelovanju roditelja/staratelja u Domovinskom ratu (za kategoriju opći uspjeh – u</w:t>
      </w:r>
      <w:r w:rsidRPr="00633950">
        <w:rPr>
          <w:rFonts w:ascii="Cambria" w:hAnsi="Cambria"/>
          <w:sz w:val="18"/>
          <w:szCs w:val="18"/>
        </w:rPr>
        <w:t>koliko dva ili više podnositelja zahtjeva  za dodjelu stipendija u kategoriji općeg uspjeha ostvare isti broj bodova prednost ima podnositelj zahtjeva koji je ostvario bolji opći uspjeh.</w:t>
      </w:r>
      <w:r w:rsidR="00633950">
        <w:rPr>
          <w:rFonts w:asciiTheme="majorHAnsi" w:hAnsiTheme="majorHAnsi"/>
          <w:sz w:val="18"/>
          <w:szCs w:val="18"/>
        </w:rPr>
        <w:t xml:space="preserve"> </w:t>
      </w:r>
      <w:r w:rsidRPr="00633950">
        <w:rPr>
          <w:rFonts w:ascii="Cambria" w:hAnsi="Cambria"/>
          <w:sz w:val="18"/>
          <w:szCs w:val="18"/>
        </w:rPr>
        <w:t>Ukoliko se i na ovaj način ne može utvrditi redoslijed podnositelja zahtjeva, prednost se daje podnositelju zahtjeva za sudjelovanje roditelja/staratelja u Domovinskom ratu</w:t>
      </w:r>
      <w:r w:rsidRPr="00633950">
        <w:rPr>
          <w:rFonts w:asciiTheme="majorHAnsi" w:hAnsiTheme="majorHAnsi"/>
          <w:sz w:val="18"/>
          <w:szCs w:val="18"/>
        </w:rPr>
        <w:t>).</w:t>
      </w:r>
    </w:p>
    <w:p w:rsidR="00370988" w:rsidRDefault="00370988" w:rsidP="0037098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370988" w:rsidRDefault="00370988" w:rsidP="0037098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VI.</w:t>
      </w:r>
    </w:p>
    <w:p w:rsidR="00370988" w:rsidRDefault="00370988" w:rsidP="003805FC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ab/>
        <w:t xml:space="preserve">Zahtjev za dodjelu stipendija podnosi se na propisanom obrascu koji se može dobiti u Gradu Vrgorcu,  Tina Ujevića 8. (ured br. </w:t>
      </w:r>
      <w:r w:rsidR="00BF1882">
        <w:rPr>
          <w:rFonts w:asciiTheme="majorHAnsi" w:hAnsiTheme="majorHAnsi"/>
          <w:sz w:val="18"/>
          <w:szCs w:val="18"/>
        </w:rPr>
        <w:t>1</w:t>
      </w:r>
      <w:r>
        <w:rPr>
          <w:rFonts w:asciiTheme="majorHAnsi" w:hAnsiTheme="majorHAnsi"/>
          <w:sz w:val="18"/>
          <w:szCs w:val="18"/>
        </w:rPr>
        <w:t xml:space="preserve">., I. kat) ili na službenoj web  stranici Grada Vrgorca </w:t>
      </w:r>
      <w:hyperlink r:id="rId8" w:history="1">
        <w:r>
          <w:rPr>
            <w:rStyle w:val="Hyperlink"/>
            <w:rFonts w:asciiTheme="majorHAnsi" w:hAnsiTheme="majorHAnsi"/>
            <w:sz w:val="18"/>
            <w:szCs w:val="18"/>
          </w:rPr>
          <w:t>www.vrgorac.hr</w:t>
        </w:r>
      </w:hyperlink>
      <w:r>
        <w:rPr>
          <w:rFonts w:asciiTheme="majorHAnsi" w:hAnsiTheme="majorHAnsi"/>
          <w:sz w:val="18"/>
          <w:szCs w:val="18"/>
        </w:rPr>
        <w:t xml:space="preserve">, kao i </w:t>
      </w:r>
      <w:r w:rsidR="009C0162">
        <w:rPr>
          <w:rFonts w:asciiTheme="majorHAnsi" w:hAnsiTheme="majorHAnsi"/>
          <w:sz w:val="18"/>
          <w:szCs w:val="18"/>
        </w:rPr>
        <w:t xml:space="preserve">obrazac </w:t>
      </w:r>
      <w:r w:rsidR="006416BB">
        <w:rPr>
          <w:rFonts w:asciiTheme="majorHAnsi" w:hAnsiTheme="majorHAnsi"/>
          <w:sz w:val="18"/>
          <w:szCs w:val="18"/>
        </w:rPr>
        <w:t>I</w:t>
      </w:r>
      <w:r w:rsidR="009C0162">
        <w:rPr>
          <w:rFonts w:asciiTheme="majorHAnsi" w:hAnsiTheme="majorHAnsi"/>
          <w:sz w:val="18"/>
          <w:szCs w:val="18"/>
        </w:rPr>
        <w:t>zjave</w:t>
      </w:r>
      <w:r>
        <w:rPr>
          <w:rFonts w:asciiTheme="majorHAnsi" w:hAnsiTheme="majorHAnsi"/>
          <w:sz w:val="18"/>
          <w:szCs w:val="18"/>
        </w:rPr>
        <w:t xml:space="preserve"> o članovima zajedničkog kućanstva.</w:t>
      </w:r>
    </w:p>
    <w:p w:rsidR="003805FC" w:rsidRDefault="003805FC" w:rsidP="003805FC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/>
          <w:sz w:val="18"/>
          <w:szCs w:val="18"/>
        </w:rPr>
      </w:pPr>
    </w:p>
    <w:p w:rsidR="00370988" w:rsidRDefault="00370988" w:rsidP="00370988">
      <w:pPr>
        <w:overflowPunct w:val="0"/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VII.</w:t>
      </w:r>
    </w:p>
    <w:p w:rsidR="00370988" w:rsidRDefault="00370988" w:rsidP="00370988">
      <w:pPr>
        <w:spacing w:after="0"/>
        <w:jc w:val="center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Prijave sa kompletnom dokumentacijom podnose se na adresu: </w:t>
      </w:r>
    </w:p>
    <w:p w:rsidR="00370988" w:rsidRDefault="00370988" w:rsidP="0037098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Grad Vrgorac, Jedinstveni  upravni  odjel, Tina Ujevića 8., 21276 Vrgorac, s naznakom „NATJEČAJ ZA DODJELU STIPENDIJA“ </w:t>
      </w:r>
    </w:p>
    <w:p w:rsidR="00370988" w:rsidRDefault="00370988" w:rsidP="00370988">
      <w:pPr>
        <w:spacing w:after="0"/>
        <w:jc w:val="center"/>
        <w:rPr>
          <w:rFonts w:asciiTheme="majorHAnsi" w:hAnsiTheme="majorHAnsi" w:cs="Arial"/>
          <w:b/>
          <w:sz w:val="18"/>
          <w:szCs w:val="18"/>
        </w:rPr>
      </w:pPr>
    </w:p>
    <w:p w:rsidR="00370988" w:rsidRDefault="00370988" w:rsidP="00370988">
      <w:pPr>
        <w:spacing w:after="0"/>
        <w:jc w:val="center"/>
        <w:rPr>
          <w:rFonts w:asciiTheme="majorHAnsi" w:hAnsiTheme="majorHAnsi" w:cs="Arial"/>
          <w:spacing w:val="-1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u roku od 30 (</w:t>
      </w:r>
      <w:r>
        <w:rPr>
          <w:rFonts w:asciiTheme="majorHAnsi" w:hAnsiTheme="majorHAnsi" w:cs="Arial"/>
          <w:spacing w:val="-1"/>
          <w:sz w:val="18"/>
          <w:szCs w:val="18"/>
        </w:rPr>
        <w:t>trideset) dana od dana objavljivanja Javnog poziva.</w:t>
      </w:r>
    </w:p>
    <w:p w:rsidR="00370988" w:rsidRDefault="00370988" w:rsidP="00370988">
      <w:pPr>
        <w:spacing w:after="0"/>
        <w:jc w:val="both"/>
        <w:rPr>
          <w:rFonts w:asciiTheme="majorHAnsi" w:hAnsiTheme="majorHAnsi" w:cs="Arial"/>
          <w:b/>
          <w:spacing w:val="-1"/>
          <w:sz w:val="18"/>
          <w:szCs w:val="18"/>
        </w:rPr>
      </w:pPr>
    </w:p>
    <w:p w:rsidR="00370988" w:rsidRDefault="00370988" w:rsidP="00370988">
      <w:pPr>
        <w:spacing w:after="0"/>
        <w:jc w:val="center"/>
        <w:rPr>
          <w:rFonts w:asciiTheme="majorHAnsi" w:hAnsiTheme="majorHAnsi" w:cs="Arial"/>
          <w:b/>
          <w:spacing w:val="-1"/>
          <w:sz w:val="18"/>
          <w:szCs w:val="18"/>
        </w:rPr>
      </w:pPr>
      <w:r>
        <w:rPr>
          <w:rFonts w:asciiTheme="majorHAnsi" w:hAnsiTheme="majorHAnsi" w:cs="Arial"/>
          <w:b/>
          <w:spacing w:val="-1"/>
          <w:sz w:val="18"/>
          <w:szCs w:val="18"/>
        </w:rPr>
        <w:t>VIII.</w:t>
      </w:r>
    </w:p>
    <w:p w:rsidR="00370988" w:rsidRDefault="00370988" w:rsidP="00370988">
      <w:pPr>
        <w:spacing w:after="0"/>
        <w:ind w:firstLine="708"/>
        <w:jc w:val="both"/>
        <w:rPr>
          <w:rFonts w:asciiTheme="majorHAnsi" w:hAnsiTheme="majorHAnsi" w:cs="Arial"/>
          <w:b/>
          <w:spacing w:val="-1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Prijedlog Odluke o dodijeli stipendija učenicima i studentima s područja grada Vrgorca za školsku/akademsku godinu, u kojem se obvezno navodi broj, kategorija i visina iznosa mjesečne stipendije objavit će se u roku od 20 dana nakon isteka roka za podnošenje prijava.</w:t>
      </w:r>
    </w:p>
    <w:p w:rsidR="00370988" w:rsidRDefault="00370988" w:rsidP="00370988">
      <w:pPr>
        <w:spacing w:after="0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Zainteresirana stranka na Prijedlog Odluke može uložiti prigovor. </w:t>
      </w:r>
    </w:p>
    <w:p w:rsidR="00370988" w:rsidRDefault="00370988" w:rsidP="00370988">
      <w:p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b/>
          <w:spacing w:val="-1"/>
          <w:sz w:val="18"/>
          <w:szCs w:val="18"/>
        </w:rPr>
      </w:pPr>
    </w:p>
    <w:p w:rsidR="00370988" w:rsidRDefault="00370988" w:rsidP="00370988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Prigovor se u pisanom obliku s obrazloženjem dostavlja gradonačelniku Grada Vrgorca u roku od osam (8) dana od dana objave Odluke. </w:t>
      </w:r>
    </w:p>
    <w:p w:rsidR="00370988" w:rsidRDefault="00370988" w:rsidP="00370988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Rok za odlučivanje o prigovoru je 5 dana. Odluka o prigovoru je konačna.</w:t>
      </w:r>
    </w:p>
    <w:p w:rsidR="00370988" w:rsidRDefault="00370988" w:rsidP="00370988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 proteku roka donosi se konačna Odluka o dodijeli stipendija učenicima i studentima s područja grada Vrgorca.</w:t>
      </w:r>
    </w:p>
    <w:p w:rsidR="00370988" w:rsidRDefault="00370988" w:rsidP="00370988">
      <w:p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18"/>
          <w:szCs w:val="18"/>
        </w:rPr>
      </w:pPr>
    </w:p>
    <w:p w:rsidR="00370988" w:rsidRDefault="00370988" w:rsidP="00370988">
      <w:pPr>
        <w:overflowPunct w:val="0"/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IX.</w:t>
      </w:r>
    </w:p>
    <w:p w:rsidR="00370988" w:rsidRDefault="00370988" w:rsidP="00370988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 w:cs="Arial"/>
          <w:spacing w:val="-1"/>
          <w:sz w:val="18"/>
          <w:szCs w:val="18"/>
        </w:rPr>
        <w:t>Prava i obveze korisnika stipendije utvrđuju se ugovorom koji se s kandidatima potpisuju za školsku/akademsku 201</w:t>
      </w:r>
      <w:r w:rsidR="00BF1882">
        <w:rPr>
          <w:rFonts w:asciiTheme="majorHAnsi" w:hAnsiTheme="majorHAnsi" w:cs="Arial"/>
          <w:spacing w:val="-1"/>
          <w:sz w:val="18"/>
          <w:szCs w:val="18"/>
        </w:rPr>
        <w:t>9</w:t>
      </w:r>
      <w:r>
        <w:rPr>
          <w:rFonts w:asciiTheme="majorHAnsi" w:hAnsiTheme="majorHAnsi" w:cs="Arial"/>
          <w:spacing w:val="-1"/>
          <w:sz w:val="18"/>
          <w:szCs w:val="18"/>
        </w:rPr>
        <w:t>./20</w:t>
      </w:r>
      <w:r w:rsidR="00BF1882">
        <w:rPr>
          <w:rFonts w:asciiTheme="majorHAnsi" w:hAnsiTheme="majorHAnsi" w:cs="Arial"/>
          <w:spacing w:val="-1"/>
          <w:sz w:val="18"/>
          <w:szCs w:val="18"/>
        </w:rPr>
        <w:t>20</w:t>
      </w:r>
      <w:r>
        <w:rPr>
          <w:rFonts w:asciiTheme="majorHAnsi" w:hAnsiTheme="majorHAnsi" w:cs="Arial"/>
          <w:spacing w:val="-1"/>
          <w:sz w:val="18"/>
          <w:szCs w:val="18"/>
        </w:rPr>
        <w:t>. godinu.</w:t>
      </w:r>
    </w:p>
    <w:p w:rsidR="00370988" w:rsidRDefault="00370988" w:rsidP="00370988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:rsidR="00370988" w:rsidRDefault="00370988" w:rsidP="00370988">
      <w:pPr>
        <w:spacing w:after="0"/>
        <w:jc w:val="center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X.</w:t>
      </w:r>
    </w:p>
    <w:p w:rsidR="00370988" w:rsidRDefault="00370988" w:rsidP="00370988">
      <w:pPr>
        <w:spacing w:after="0"/>
        <w:ind w:firstLine="708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Podnositelj može podnijeti zahtjev temeljem sve četiri kategorije, a ista se dodjeljuje temeljem jedne/ najbolje rangirane kategorije.</w:t>
      </w:r>
    </w:p>
    <w:p w:rsidR="00370988" w:rsidRDefault="00370988" w:rsidP="00370988">
      <w:pPr>
        <w:spacing w:after="0"/>
        <w:jc w:val="center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 </w:t>
      </w:r>
    </w:p>
    <w:p w:rsidR="00370988" w:rsidRDefault="00370988" w:rsidP="00370988">
      <w:pPr>
        <w:spacing w:after="0"/>
        <w:ind w:firstLine="708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Zahtjevi  dostavljeni izvan roka i bez potpune dokumentacije neće se razmatrati.</w:t>
      </w:r>
    </w:p>
    <w:p w:rsidR="00370988" w:rsidRDefault="00370988" w:rsidP="00370988">
      <w:pPr>
        <w:spacing w:after="0"/>
        <w:rPr>
          <w:rFonts w:asciiTheme="majorHAnsi" w:hAnsiTheme="majorHAnsi" w:cs="Arial"/>
          <w:sz w:val="18"/>
          <w:szCs w:val="18"/>
        </w:rPr>
      </w:pPr>
    </w:p>
    <w:p w:rsidR="00370988" w:rsidRDefault="00370988" w:rsidP="00370988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:rsidR="00370988" w:rsidRDefault="00370988" w:rsidP="00370988">
      <w:pPr>
        <w:tabs>
          <w:tab w:val="left" w:pos="6813"/>
        </w:tabs>
        <w:spacing w:after="0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Klasa:604-01/19-01/02                                                                                                          </w:t>
      </w:r>
      <w:r>
        <w:rPr>
          <w:rFonts w:asciiTheme="majorHAnsi" w:hAnsiTheme="majorHAnsi" w:cs="Arial"/>
          <w:b/>
          <w:sz w:val="18"/>
          <w:szCs w:val="18"/>
        </w:rPr>
        <w:t xml:space="preserve"> </w:t>
      </w:r>
    </w:p>
    <w:p w:rsidR="00370988" w:rsidRDefault="009C0162" w:rsidP="00370988">
      <w:pPr>
        <w:spacing w:after="0"/>
        <w:jc w:val="both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Urbroj:2195/01-08-03-01/13-19-2</w:t>
      </w:r>
      <w:r w:rsidR="00370988">
        <w:rPr>
          <w:rFonts w:asciiTheme="majorHAnsi" w:hAnsiTheme="majorHAnsi" w:cs="Arial"/>
          <w:sz w:val="18"/>
          <w:szCs w:val="18"/>
        </w:rPr>
        <w:tab/>
        <w:t xml:space="preserve">                                                                                   </w:t>
      </w:r>
      <w:r w:rsidR="00370988">
        <w:rPr>
          <w:rFonts w:asciiTheme="majorHAnsi" w:hAnsiTheme="majorHAnsi" w:cs="Arial"/>
          <w:b/>
          <w:sz w:val="18"/>
          <w:szCs w:val="18"/>
        </w:rPr>
        <w:t>Gradonačelnik Grada Vrgorca</w:t>
      </w:r>
    </w:p>
    <w:p w:rsidR="006416BB" w:rsidRPr="006416BB" w:rsidRDefault="00370988" w:rsidP="006416BB">
      <w:pPr>
        <w:spacing w:after="0"/>
        <w:rPr>
          <w:rFonts w:asciiTheme="majorHAnsi" w:hAnsiTheme="majorHAnsi" w:cs="Arial"/>
          <w:sz w:val="18"/>
          <w:szCs w:val="18"/>
        </w:rPr>
        <w:sectPr w:rsidR="006416BB" w:rsidRPr="006416BB">
          <w:pgSz w:w="11906" w:h="16838"/>
          <w:pgMar w:top="993" w:right="1417" w:bottom="899" w:left="1417" w:header="720" w:footer="720" w:gutter="0"/>
          <w:cols w:space="720"/>
        </w:sectPr>
      </w:pPr>
      <w:r>
        <w:rPr>
          <w:rFonts w:asciiTheme="majorHAnsi" w:hAnsiTheme="majorHAnsi" w:cs="Arial"/>
          <w:sz w:val="18"/>
          <w:szCs w:val="18"/>
        </w:rPr>
        <w:t xml:space="preserve">Vrgorac, </w:t>
      </w:r>
      <w:r w:rsidR="00DE16F3">
        <w:rPr>
          <w:rFonts w:asciiTheme="majorHAnsi" w:hAnsiTheme="majorHAnsi" w:cs="Arial"/>
          <w:sz w:val="18"/>
          <w:szCs w:val="18"/>
        </w:rPr>
        <w:t>2</w:t>
      </w:r>
      <w:r w:rsidR="009C0162">
        <w:rPr>
          <w:rFonts w:asciiTheme="majorHAnsi" w:hAnsiTheme="majorHAnsi" w:cs="Arial"/>
          <w:sz w:val="18"/>
          <w:szCs w:val="18"/>
        </w:rPr>
        <w:t>3</w:t>
      </w:r>
      <w:r>
        <w:rPr>
          <w:rFonts w:asciiTheme="majorHAnsi" w:hAnsiTheme="majorHAnsi" w:cs="Arial"/>
          <w:sz w:val="18"/>
          <w:szCs w:val="18"/>
        </w:rPr>
        <w:t>. prosinca 201</w:t>
      </w:r>
      <w:r w:rsidR="00E95BB8">
        <w:rPr>
          <w:rFonts w:asciiTheme="majorHAnsi" w:hAnsiTheme="majorHAnsi" w:cs="Arial"/>
          <w:sz w:val="18"/>
          <w:szCs w:val="18"/>
        </w:rPr>
        <w:t>9.</w:t>
      </w:r>
    </w:p>
    <w:p w:rsidR="00355873" w:rsidRPr="00E95BB8" w:rsidRDefault="00355873" w:rsidP="00E95BB8">
      <w:pPr>
        <w:tabs>
          <w:tab w:val="left" w:pos="1567"/>
        </w:tabs>
      </w:pPr>
    </w:p>
    <w:sectPr w:rsidR="00355873" w:rsidRPr="00E95BB8" w:rsidSect="00820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2FB" w:rsidRDefault="007E52FB" w:rsidP="00370988">
      <w:pPr>
        <w:spacing w:after="0" w:line="240" w:lineRule="auto"/>
      </w:pPr>
      <w:r>
        <w:separator/>
      </w:r>
    </w:p>
  </w:endnote>
  <w:endnote w:type="continuationSeparator" w:id="1">
    <w:p w:rsidR="007E52FB" w:rsidRDefault="007E52FB" w:rsidP="00370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2FB" w:rsidRDefault="007E52FB" w:rsidP="00370988">
      <w:pPr>
        <w:spacing w:after="0" w:line="240" w:lineRule="auto"/>
      </w:pPr>
      <w:r>
        <w:separator/>
      </w:r>
    </w:p>
  </w:footnote>
  <w:footnote w:type="continuationSeparator" w:id="1">
    <w:p w:rsidR="007E52FB" w:rsidRDefault="007E52FB" w:rsidP="00370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3BDC"/>
    <w:multiLevelType w:val="hybridMultilevel"/>
    <w:tmpl w:val="634602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C2245C"/>
    <w:multiLevelType w:val="hybridMultilevel"/>
    <w:tmpl w:val="D632BEC2"/>
    <w:lvl w:ilvl="0" w:tplc="4D0AEA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7400ADD"/>
    <w:multiLevelType w:val="hybridMultilevel"/>
    <w:tmpl w:val="9C6E956C"/>
    <w:lvl w:ilvl="0" w:tplc="D40A29E4">
      <w:start w:val="4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FF751E"/>
    <w:multiLevelType w:val="hybridMultilevel"/>
    <w:tmpl w:val="91D06E78"/>
    <w:lvl w:ilvl="0" w:tplc="A936ECD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2319CF"/>
    <w:multiLevelType w:val="hybridMultilevel"/>
    <w:tmpl w:val="A8D0B006"/>
    <w:lvl w:ilvl="0" w:tplc="70FE35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87344B7"/>
    <w:multiLevelType w:val="hybridMultilevel"/>
    <w:tmpl w:val="2A8817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6F22DC"/>
    <w:multiLevelType w:val="hybridMultilevel"/>
    <w:tmpl w:val="102E04D0"/>
    <w:lvl w:ilvl="0" w:tplc="70FE35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F1F9D"/>
    <w:multiLevelType w:val="hybridMultilevel"/>
    <w:tmpl w:val="0D3044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3A5E97"/>
    <w:multiLevelType w:val="hybridMultilevel"/>
    <w:tmpl w:val="55B44364"/>
    <w:lvl w:ilvl="0" w:tplc="B3CE7FAC">
      <w:start w:val="1"/>
      <w:numFmt w:val="decimal"/>
      <w:lvlText w:val="%1."/>
      <w:lvlJc w:val="left"/>
      <w:pPr>
        <w:ind w:left="1065" w:hanging="360"/>
      </w:pPr>
      <w:rPr>
        <w:rFonts w:asciiTheme="majorHAnsi" w:eastAsiaTheme="minorEastAsia" w:hAnsiTheme="majorHAnsi" w:cs="Arial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A401110"/>
    <w:multiLevelType w:val="hybridMultilevel"/>
    <w:tmpl w:val="A57E7D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946DE"/>
    <w:multiLevelType w:val="hybridMultilevel"/>
    <w:tmpl w:val="0D782C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392119"/>
    <w:multiLevelType w:val="hybridMultilevel"/>
    <w:tmpl w:val="B106C13A"/>
    <w:lvl w:ilvl="0" w:tplc="830E57AA">
      <w:start w:val="2"/>
      <w:numFmt w:val="lowerLetter"/>
      <w:lvlText w:val="%1)"/>
      <w:lvlJc w:val="left"/>
      <w:pPr>
        <w:ind w:left="107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5E2C20"/>
    <w:multiLevelType w:val="hybridMultilevel"/>
    <w:tmpl w:val="A7AAA02C"/>
    <w:lvl w:ilvl="0" w:tplc="B0AEB8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A461FC9"/>
    <w:multiLevelType w:val="hybridMultilevel"/>
    <w:tmpl w:val="4CE08F32"/>
    <w:lvl w:ilvl="0" w:tplc="70FE35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3916FF"/>
    <w:multiLevelType w:val="hybridMultilevel"/>
    <w:tmpl w:val="96DC1D66"/>
    <w:lvl w:ilvl="0" w:tplc="14AEA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2"/>
  </w:num>
  <w:num w:numId="10">
    <w:abstractNumId w:val="0"/>
  </w:num>
  <w:num w:numId="11">
    <w:abstractNumId w:val="11"/>
  </w:num>
  <w:num w:numId="12">
    <w:abstractNumId w:val="9"/>
  </w:num>
  <w:num w:numId="13">
    <w:abstractNumId w:val="2"/>
  </w:num>
  <w:num w:numId="14">
    <w:abstractNumId w:val="4"/>
  </w:num>
  <w:num w:numId="15">
    <w:abstractNumId w:val="14"/>
  </w:num>
  <w:num w:numId="16">
    <w:abstractNumId w:val="6"/>
  </w:num>
  <w:num w:numId="17">
    <w:abstractNumId w:val="8"/>
  </w:num>
  <w:num w:numId="18">
    <w:abstractNumId w:val="15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0988"/>
    <w:rsid w:val="000C32CB"/>
    <w:rsid w:val="00104D96"/>
    <w:rsid w:val="001441BB"/>
    <w:rsid w:val="0019758B"/>
    <w:rsid w:val="001A3EDA"/>
    <w:rsid w:val="001D69A5"/>
    <w:rsid w:val="00265FB2"/>
    <w:rsid w:val="00303D4E"/>
    <w:rsid w:val="00355873"/>
    <w:rsid w:val="00370988"/>
    <w:rsid w:val="00373464"/>
    <w:rsid w:val="003805FC"/>
    <w:rsid w:val="00475B96"/>
    <w:rsid w:val="005B2399"/>
    <w:rsid w:val="005B70D1"/>
    <w:rsid w:val="00611B19"/>
    <w:rsid w:val="00633950"/>
    <w:rsid w:val="00637F73"/>
    <w:rsid w:val="006416BB"/>
    <w:rsid w:val="006830DC"/>
    <w:rsid w:val="006C4EAD"/>
    <w:rsid w:val="007460EE"/>
    <w:rsid w:val="007E52FB"/>
    <w:rsid w:val="008055FA"/>
    <w:rsid w:val="00820DD2"/>
    <w:rsid w:val="008A41CB"/>
    <w:rsid w:val="008F5C34"/>
    <w:rsid w:val="009C0162"/>
    <w:rsid w:val="00A71523"/>
    <w:rsid w:val="00B3508D"/>
    <w:rsid w:val="00BF1882"/>
    <w:rsid w:val="00C01EC4"/>
    <w:rsid w:val="00C35215"/>
    <w:rsid w:val="00CC4777"/>
    <w:rsid w:val="00CE46ED"/>
    <w:rsid w:val="00D33497"/>
    <w:rsid w:val="00D35DD0"/>
    <w:rsid w:val="00D55F8C"/>
    <w:rsid w:val="00DE16F3"/>
    <w:rsid w:val="00DE4F8C"/>
    <w:rsid w:val="00E95BB8"/>
    <w:rsid w:val="00FB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709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0988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9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70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0988"/>
  </w:style>
  <w:style w:type="paragraph" w:styleId="Footer">
    <w:name w:val="footer"/>
    <w:basedOn w:val="Normal"/>
    <w:link w:val="FooterChar"/>
    <w:uiPriority w:val="99"/>
    <w:semiHidden/>
    <w:unhideWhenUsed/>
    <w:rsid w:val="00370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09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4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gora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Teo</cp:lastModifiedBy>
  <cp:revision>13</cp:revision>
  <cp:lastPrinted>2019-12-20T11:01:00Z</cp:lastPrinted>
  <dcterms:created xsi:type="dcterms:W3CDTF">2019-12-05T08:22:00Z</dcterms:created>
  <dcterms:modified xsi:type="dcterms:W3CDTF">2019-12-23T11:29:00Z</dcterms:modified>
</cp:coreProperties>
</file>