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367FB" w14:textId="77777777" w:rsidR="00BC5D6F" w:rsidRPr="00B34C0D" w:rsidRDefault="00BC5D6F" w:rsidP="00BC5D6F">
      <w:pPr>
        <w:rPr>
          <w:rFonts w:asciiTheme="majorHAnsi" w:hAnsiTheme="majorHAnsi"/>
          <w:b/>
        </w:rPr>
      </w:pPr>
    </w:p>
    <w:p w14:paraId="6EF8A82D" w14:textId="77777777" w:rsidR="00BC5D6F" w:rsidRPr="00B34C0D" w:rsidRDefault="00BC5D6F" w:rsidP="000D4F5F">
      <w:pPr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ZAHTJEV</w:t>
      </w:r>
    </w:p>
    <w:p w14:paraId="5458B5B1" w14:textId="77777777"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 DODJELU STIPENDIJA UČENICIMA I STUDENTIMA GRADA VRGORCA</w:t>
      </w:r>
    </w:p>
    <w:p w14:paraId="6A3F3512" w14:textId="77777777"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34C0D">
        <w:rPr>
          <w:rFonts w:asciiTheme="majorHAnsi" w:hAnsiTheme="majorHAnsi"/>
          <w:b/>
          <w:i/>
          <w:u w:val="single"/>
        </w:rPr>
        <w:t xml:space="preserve"> TEMELJEM KATEGORIJE OPĆEG USPJEHA</w:t>
      </w:r>
    </w:p>
    <w:p w14:paraId="15E3D15A" w14:textId="72571389" w:rsidR="00BC5D6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ZA ŠKOLSKU/AKADEMSKU 20</w:t>
      </w:r>
      <w:r w:rsidR="00921E21">
        <w:rPr>
          <w:rFonts w:asciiTheme="majorHAnsi" w:hAnsiTheme="majorHAnsi"/>
        </w:rPr>
        <w:t>20</w:t>
      </w:r>
      <w:r w:rsidRPr="00B34C0D">
        <w:rPr>
          <w:rFonts w:asciiTheme="majorHAnsi" w:hAnsiTheme="majorHAnsi"/>
        </w:rPr>
        <w:t>./20</w:t>
      </w:r>
      <w:r w:rsidR="007569BC">
        <w:rPr>
          <w:rFonts w:asciiTheme="majorHAnsi" w:hAnsiTheme="majorHAnsi"/>
        </w:rPr>
        <w:t>2</w:t>
      </w:r>
      <w:r w:rsidR="00921E21">
        <w:rPr>
          <w:rFonts w:asciiTheme="majorHAnsi" w:hAnsiTheme="majorHAnsi"/>
        </w:rPr>
        <w:t>1</w:t>
      </w:r>
      <w:r w:rsidRPr="00B34C0D">
        <w:rPr>
          <w:rFonts w:asciiTheme="majorHAnsi" w:hAnsiTheme="majorHAnsi"/>
        </w:rPr>
        <w:t>. GODINU</w:t>
      </w:r>
    </w:p>
    <w:p w14:paraId="5FE32D0E" w14:textId="77777777" w:rsidR="000D4F5F" w:rsidRPr="00B34C0D" w:rsidRDefault="000D4F5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</w:rPr>
      </w:pPr>
    </w:p>
    <w:p w14:paraId="2944573E" w14:textId="77777777"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90"/>
      </w:tblGrid>
      <w:tr w:rsidR="00BC5D6F" w:rsidRPr="00B34C0D" w14:paraId="222E2DD9" w14:textId="77777777" w:rsidTr="00D12434">
        <w:tc>
          <w:tcPr>
            <w:tcW w:w="3888" w:type="dxa"/>
            <w:shd w:val="clear" w:color="auto" w:fill="auto"/>
          </w:tcPr>
          <w:p w14:paraId="3DD3A13E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shd w:val="clear" w:color="auto" w:fill="auto"/>
          </w:tcPr>
          <w:p w14:paraId="7ADD9871" w14:textId="77777777" w:rsidR="00BC5D6F" w:rsidRPr="00B34C0D" w:rsidRDefault="00BC5D6F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06D3C39C" w14:textId="77777777" w:rsidTr="00D12434">
        <w:tc>
          <w:tcPr>
            <w:tcW w:w="3888" w:type="dxa"/>
            <w:shd w:val="clear" w:color="auto" w:fill="auto"/>
          </w:tcPr>
          <w:p w14:paraId="60A1AEFA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shd w:val="clear" w:color="auto" w:fill="auto"/>
          </w:tcPr>
          <w:p w14:paraId="35C2A229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4A86FE17" w14:textId="77777777" w:rsidTr="00D12434">
        <w:tc>
          <w:tcPr>
            <w:tcW w:w="3888" w:type="dxa"/>
            <w:shd w:val="clear" w:color="auto" w:fill="auto"/>
          </w:tcPr>
          <w:p w14:paraId="0503DA71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shd w:val="clear" w:color="auto" w:fill="auto"/>
          </w:tcPr>
          <w:p w14:paraId="7FDFDF50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27F91AD5" w14:textId="77777777" w:rsidTr="00D12434">
        <w:tc>
          <w:tcPr>
            <w:tcW w:w="3888" w:type="dxa"/>
            <w:shd w:val="clear" w:color="auto" w:fill="auto"/>
          </w:tcPr>
          <w:p w14:paraId="37CEA647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shd w:val="clear" w:color="auto" w:fill="auto"/>
          </w:tcPr>
          <w:p w14:paraId="0DCDB72E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16001039" w14:textId="77777777" w:rsidTr="00D12434">
        <w:tc>
          <w:tcPr>
            <w:tcW w:w="3888" w:type="dxa"/>
            <w:shd w:val="clear" w:color="auto" w:fill="auto"/>
          </w:tcPr>
          <w:p w14:paraId="1A871CEC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shd w:val="clear" w:color="auto" w:fill="auto"/>
          </w:tcPr>
          <w:p w14:paraId="4C6D3E69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34F177B0" w14:textId="77777777" w:rsidTr="00D12434">
        <w:tc>
          <w:tcPr>
            <w:tcW w:w="3888" w:type="dxa"/>
            <w:shd w:val="clear" w:color="auto" w:fill="auto"/>
          </w:tcPr>
          <w:p w14:paraId="1B7B1887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shd w:val="clear" w:color="auto" w:fill="auto"/>
          </w:tcPr>
          <w:p w14:paraId="5C68A0E6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2E897680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14:paraId="6A93E4FD" w14:textId="77777777"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98"/>
      </w:tblGrid>
      <w:tr w:rsidR="00BC5D6F" w:rsidRPr="00B34C0D" w14:paraId="295C0FA7" w14:textId="77777777" w:rsidTr="00D12434">
        <w:tc>
          <w:tcPr>
            <w:tcW w:w="3888" w:type="dxa"/>
            <w:shd w:val="clear" w:color="auto" w:fill="auto"/>
          </w:tcPr>
          <w:p w14:paraId="46C4AB9B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shd w:val="clear" w:color="auto" w:fill="auto"/>
          </w:tcPr>
          <w:p w14:paraId="01F83028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4BD13816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14:paraId="34617A3C" w14:textId="77777777"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BC5D6F" w:rsidRPr="00B34C0D" w14:paraId="7C845AE1" w14:textId="77777777" w:rsidTr="00D12434">
        <w:tc>
          <w:tcPr>
            <w:tcW w:w="4248" w:type="dxa"/>
            <w:shd w:val="clear" w:color="auto" w:fill="auto"/>
          </w:tcPr>
          <w:p w14:paraId="1A9B2C43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14:paraId="4DFDBF5C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  <w:p w14:paraId="1AA30F08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30598E63" w14:textId="77777777" w:rsidTr="00D12434">
        <w:tc>
          <w:tcPr>
            <w:tcW w:w="4248" w:type="dxa"/>
            <w:shd w:val="clear" w:color="auto" w:fill="auto"/>
          </w:tcPr>
          <w:p w14:paraId="7C9F53AF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14:paraId="075A5AC9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137664EC" w14:textId="77777777" w:rsidTr="00D12434">
        <w:tc>
          <w:tcPr>
            <w:tcW w:w="4248" w:type="dxa"/>
            <w:shd w:val="clear" w:color="auto" w:fill="auto"/>
          </w:tcPr>
          <w:p w14:paraId="76B83CBC" w14:textId="1BD5CA3D"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Razred (šk. god. 20</w:t>
            </w:r>
            <w:r w:rsidR="00921E21">
              <w:rPr>
                <w:rFonts w:asciiTheme="majorHAnsi" w:hAnsiTheme="majorHAnsi"/>
              </w:rPr>
              <w:t>20</w:t>
            </w:r>
            <w:r w:rsidR="007569BC">
              <w:rPr>
                <w:rFonts w:asciiTheme="majorHAnsi" w:hAnsiTheme="majorHAnsi"/>
              </w:rPr>
              <w:t>.</w:t>
            </w:r>
            <w:r w:rsidRPr="00B34C0D">
              <w:rPr>
                <w:rFonts w:asciiTheme="majorHAnsi" w:hAnsiTheme="majorHAnsi"/>
              </w:rPr>
              <w:t>/20</w:t>
            </w:r>
            <w:r w:rsidR="007569BC">
              <w:rPr>
                <w:rFonts w:asciiTheme="majorHAnsi" w:hAnsiTheme="majorHAnsi"/>
              </w:rPr>
              <w:t>2</w:t>
            </w:r>
            <w:r w:rsidR="00921E21">
              <w:rPr>
                <w:rFonts w:asciiTheme="majorHAnsi" w:hAnsiTheme="majorHAnsi"/>
              </w:rPr>
              <w:t>1</w:t>
            </w:r>
            <w:r w:rsidR="007569BC">
              <w:rPr>
                <w:rFonts w:asciiTheme="majorHAnsi" w:hAnsiTheme="majorHAnsi"/>
              </w:rPr>
              <w:t>.</w:t>
            </w:r>
            <w:r w:rsidRPr="00B34C0D">
              <w:rPr>
                <w:rFonts w:asciiTheme="majorHAnsi" w:hAnsiTheme="majorHAnsi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14:paraId="14FEF129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24328D3E" w14:textId="77777777" w:rsidTr="00D12434">
        <w:tc>
          <w:tcPr>
            <w:tcW w:w="4248" w:type="dxa"/>
            <w:shd w:val="clear" w:color="auto" w:fill="auto"/>
          </w:tcPr>
          <w:p w14:paraId="400A7FF6" w14:textId="5D94A80C"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Godina studija akademske godine 20</w:t>
            </w:r>
            <w:r w:rsidR="00921E21">
              <w:rPr>
                <w:rFonts w:asciiTheme="majorHAnsi" w:hAnsiTheme="majorHAnsi"/>
              </w:rPr>
              <w:t>20</w:t>
            </w:r>
            <w:r w:rsidRPr="00B34C0D">
              <w:rPr>
                <w:rFonts w:asciiTheme="majorHAnsi" w:hAnsiTheme="majorHAnsi"/>
              </w:rPr>
              <w:t>./20</w:t>
            </w:r>
            <w:r w:rsidR="007569BC">
              <w:rPr>
                <w:rFonts w:asciiTheme="majorHAnsi" w:hAnsiTheme="majorHAnsi"/>
              </w:rPr>
              <w:t>2</w:t>
            </w:r>
            <w:r w:rsidR="00921E21">
              <w:rPr>
                <w:rFonts w:asciiTheme="majorHAnsi" w:hAnsiTheme="majorHAnsi"/>
              </w:rPr>
              <w:t>1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6DDBCC1E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4B23F91F" w14:textId="77777777" w:rsidTr="00D12434">
        <w:tc>
          <w:tcPr>
            <w:tcW w:w="4248" w:type="dxa"/>
            <w:shd w:val="clear" w:color="auto" w:fill="auto"/>
          </w:tcPr>
          <w:p w14:paraId="42613E31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14:paraId="279BC042" w14:textId="77777777"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Preddiplomski</w:t>
            </w:r>
          </w:p>
          <w:p w14:paraId="1D2B7161" w14:textId="77777777"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Diplomski</w:t>
            </w:r>
          </w:p>
          <w:p w14:paraId="26A96211" w14:textId="77777777"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14:paraId="3E18F706" w14:textId="77777777" w:rsidR="00BC5D6F" w:rsidRPr="00B34C0D" w:rsidRDefault="00BC5D6F" w:rsidP="00BC5D6F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58"/>
      </w:tblGrid>
      <w:tr w:rsidR="00BC5D6F" w:rsidRPr="00B34C0D" w14:paraId="756C8803" w14:textId="77777777" w:rsidTr="00D12434">
        <w:trPr>
          <w:trHeight w:val="761"/>
        </w:trPr>
        <w:tc>
          <w:tcPr>
            <w:tcW w:w="4428" w:type="dxa"/>
            <w:shd w:val="clear" w:color="auto" w:fill="auto"/>
          </w:tcPr>
          <w:p w14:paraId="5EC97612" w14:textId="342A2E23"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Prosjek ocjena prethodne šk./ak. god. 201</w:t>
            </w:r>
            <w:r w:rsidR="00921E21">
              <w:rPr>
                <w:rFonts w:asciiTheme="majorHAnsi" w:hAnsiTheme="majorHAnsi"/>
              </w:rPr>
              <w:t>9</w:t>
            </w:r>
            <w:r w:rsidRPr="00B34C0D">
              <w:rPr>
                <w:rFonts w:asciiTheme="majorHAnsi" w:hAnsiTheme="majorHAnsi"/>
              </w:rPr>
              <w:t>./20</w:t>
            </w:r>
            <w:r w:rsidR="00921E21">
              <w:rPr>
                <w:rFonts w:asciiTheme="majorHAnsi" w:hAnsiTheme="majorHAnsi"/>
              </w:rPr>
              <w:t>20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4858" w:type="dxa"/>
            <w:shd w:val="clear" w:color="auto" w:fill="auto"/>
          </w:tcPr>
          <w:p w14:paraId="71C38905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14:paraId="3D464BA2" w14:textId="77777777" w:rsidTr="00BC5D6F">
        <w:trPr>
          <w:trHeight w:val="1135"/>
        </w:trPr>
        <w:tc>
          <w:tcPr>
            <w:tcW w:w="4428" w:type="dxa"/>
            <w:shd w:val="clear" w:color="auto" w:fill="auto"/>
          </w:tcPr>
          <w:p w14:paraId="5FAADD63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lastRenderedPageBreak/>
              <w:t>Sudjelovanje  roditelja/ skrbnika u Domovinskom ratu</w:t>
            </w:r>
          </w:p>
        </w:tc>
        <w:tc>
          <w:tcPr>
            <w:tcW w:w="4858" w:type="dxa"/>
            <w:shd w:val="clear" w:color="auto" w:fill="auto"/>
          </w:tcPr>
          <w:p w14:paraId="38FC1A5F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DA           NE</w:t>
            </w:r>
          </w:p>
          <w:p w14:paraId="3A8C8E92" w14:textId="77777777"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14:paraId="4CD06276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14:paraId="715E362F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Prilozi zahtjevu za Javni poziv (zaokružiti priloženo)</w:t>
      </w:r>
    </w:p>
    <w:p w14:paraId="4651A9CD" w14:textId="77777777"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14:paraId="45EBF9B6" w14:textId="77777777"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14:paraId="08D78599" w14:textId="77777777"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potvrdu obrazovne ustanove o upisu na redovno školovanje,</w:t>
      </w:r>
    </w:p>
    <w:p w14:paraId="4F2D0730" w14:textId="77777777"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</w:t>
      </w:r>
      <w:r w:rsidR="00B81940" w:rsidRPr="00B34C0D">
        <w:rPr>
          <w:rFonts w:asciiTheme="majorHAnsi" w:hAnsiTheme="majorHAnsi"/>
        </w:rPr>
        <w:t xml:space="preserve"> (original ili ovjerena preslika)</w:t>
      </w:r>
      <w:r w:rsidRPr="00B34C0D">
        <w:rPr>
          <w:rFonts w:asciiTheme="majorHAnsi" w:hAnsiTheme="majorHAnsi"/>
        </w:rPr>
        <w:t>, studenti prve godine studija ovjerene svjedodžbe iz dva završna razreda srednje škole,</w:t>
      </w:r>
    </w:p>
    <w:p w14:paraId="0D7996A8" w14:textId="77777777"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osobne iskaznice (preslika) za sve čl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anove zajedničkog </w:t>
      </w:r>
      <w:r w:rsidR="006C7A9E">
        <w:rPr>
          <w:rFonts w:asciiTheme="majorHAnsi" w:hAnsiTheme="majorHAnsi"/>
          <w:color w:val="000000"/>
          <w:lang w:eastAsia="en-US"/>
        </w:rPr>
        <w:t xml:space="preserve">kućanstva </w:t>
      </w:r>
      <w:r w:rsidR="005606FE" w:rsidRPr="00B34C0D">
        <w:rPr>
          <w:rFonts w:asciiTheme="majorHAnsi" w:hAnsiTheme="majorHAnsi"/>
          <w:color w:val="000000"/>
          <w:lang w:eastAsia="en-US"/>
        </w:rPr>
        <w:t>(samo za učenike/studente koji ostvaruju dodatne bodove),</w:t>
      </w:r>
    </w:p>
    <w:p w14:paraId="0C9552D2" w14:textId="77777777"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izjavu o čl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anovima zajedničkog </w:t>
      </w:r>
      <w:r w:rsidR="006C7A9E">
        <w:rPr>
          <w:rFonts w:asciiTheme="majorHAnsi" w:hAnsiTheme="majorHAnsi"/>
          <w:color w:val="000000"/>
          <w:lang w:eastAsia="en-US"/>
        </w:rPr>
        <w:t>kućanstva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 (samo za učenike/studente koji ostvaruju dodatne bodove).</w:t>
      </w:r>
    </w:p>
    <w:p w14:paraId="57970712" w14:textId="77777777" w:rsidR="00BC5D6F" w:rsidRPr="00B34C0D" w:rsidRDefault="00BC5D6F" w:rsidP="00BC5D6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</w:rPr>
      </w:pPr>
    </w:p>
    <w:p w14:paraId="57F73400" w14:textId="77777777"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34C0D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34C0D">
        <w:rPr>
          <w:rFonts w:asciiTheme="majorHAnsi" w:hAnsiTheme="majorHAnsi"/>
          <w:b/>
          <w:iCs/>
          <w:lang w:eastAsia="en-US"/>
        </w:rPr>
        <w:t xml:space="preserve"> </w:t>
      </w:r>
      <w:r w:rsidRPr="00B34C0D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14:paraId="4192C482" w14:textId="77777777"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221DED" w:rsidRPr="00B34C0D">
        <w:rPr>
          <w:rFonts w:asciiTheme="majorHAnsi" w:hAnsiTheme="majorHAnsi"/>
          <w:color w:val="000000"/>
          <w:lang w:eastAsia="en-US"/>
        </w:rPr>
        <w:t>kućanstvu</w:t>
      </w:r>
      <w:r w:rsidRPr="00B34C0D">
        <w:rPr>
          <w:rFonts w:asciiTheme="majorHAnsi" w:hAnsiTheme="majorHAnsi"/>
          <w:color w:val="000000"/>
          <w:lang w:eastAsia="en-US"/>
        </w:rPr>
        <w:t>,</w:t>
      </w:r>
    </w:p>
    <w:p w14:paraId="36898745" w14:textId="77777777"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</w:p>
    <w:p w14:paraId="551725F3" w14:textId="17B56E5C"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dokaze o postignutim uspjesima na</w:t>
      </w:r>
      <w:r w:rsidR="00510BDF" w:rsidRPr="00B34C0D">
        <w:rPr>
          <w:rFonts w:asciiTheme="majorHAnsi" w:hAnsiTheme="majorHAnsi"/>
          <w:color w:val="000000"/>
          <w:lang w:eastAsia="en-US"/>
        </w:rPr>
        <w:t xml:space="preserve"> školskim</w:t>
      </w:r>
      <w:r w:rsidRPr="00B34C0D">
        <w:rPr>
          <w:rFonts w:asciiTheme="majorHAnsi" w:hAnsiTheme="majorHAnsi"/>
          <w:color w:val="000000"/>
          <w:lang w:eastAsia="en-US"/>
        </w:rPr>
        <w:t xml:space="preserve"> natjecanjima u protekloj školskoj/akademskoj 20</w:t>
      </w:r>
      <w:r w:rsidR="00921E21">
        <w:rPr>
          <w:rFonts w:asciiTheme="majorHAnsi" w:hAnsiTheme="majorHAnsi"/>
          <w:color w:val="000000"/>
          <w:lang w:eastAsia="en-US"/>
        </w:rPr>
        <w:t>19</w:t>
      </w:r>
      <w:r w:rsidRPr="00B34C0D">
        <w:rPr>
          <w:rFonts w:asciiTheme="majorHAnsi" w:hAnsiTheme="majorHAnsi"/>
          <w:color w:val="000000"/>
          <w:lang w:eastAsia="en-US"/>
        </w:rPr>
        <w:t>./20</w:t>
      </w:r>
      <w:r w:rsidR="00921E21">
        <w:rPr>
          <w:rFonts w:asciiTheme="majorHAnsi" w:hAnsiTheme="majorHAnsi"/>
          <w:color w:val="000000"/>
          <w:lang w:eastAsia="en-US"/>
        </w:rPr>
        <w:t>20</w:t>
      </w:r>
      <w:r w:rsidRPr="00B34C0D">
        <w:rPr>
          <w:rFonts w:asciiTheme="majorHAnsi" w:hAnsiTheme="majorHAnsi"/>
          <w:color w:val="000000"/>
          <w:lang w:eastAsia="en-US"/>
        </w:rPr>
        <w:t xml:space="preserve">. </w:t>
      </w:r>
      <w:r w:rsidR="00221DED" w:rsidRPr="00B34C0D">
        <w:rPr>
          <w:rFonts w:asciiTheme="majorHAnsi" w:hAnsiTheme="majorHAnsi"/>
          <w:color w:val="000000"/>
          <w:lang w:eastAsia="en-US"/>
        </w:rPr>
        <w:t xml:space="preserve">godini </w:t>
      </w:r>
      <w:r w:rsidRPr="00B34C0D">
        <w:rPr>
          <w:rFonts w:asciiTheme="majorHAnsi" w:hAnsiTheme="majorHAnsi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14:paraId="7417CAD8" w14:textId="77777777" w:rsidR="00BC5D6F" w:rsidRDefault="00BC5D6F" w:rsidP="00BC5D6F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uvjerenje nadležnog državnog tijela Republike Hrvatske o sudjelovanju roditelj</w:t>
      </w:r>
      <w:r w:rsidR="00291A39">
        <w:rPr>
          <w:rFonts w:asciiTheme="majorHAnsi" w:hAnsiTheme="majorHAnsi"/>
        </w:rPr>
        <w:t>a/staratelja u Domovinskom ratu,</w:t>
      </w:r>
    </w:p>
    <w:p w14:paraId="4FCDAC11" w14:textId="77777777" w:rsidR="00291A39" w:rsidRPr="00B34C0D" w:rsidRDefault="00291A39" w:rsidP="00BC5D6F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dokaz o pohađanju Centra izvrsnosti SDŽ,</w:t>
      </w:r>
    </w:p>
    <w:p w14:paraId="204EDBB9" w14:textId="77777777" w:rsidR="007569BC" w:rsidRDefault="007569BC" w:rsidP="0075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291A39">
        <w:rPr>
          <w:rFonts w:ascii="Cambria" w:hAnsi="Cambria"/>
          <w:color w:val="000000"/>
          <w:lang w:eastAsia="en-US"/>
        </w:rPr>
        <w:t>aktivnom članstvu u DVD-u Vrgorac (Potvrda DVD-a),</w:t>
      </w:r>
    </w:p>
    <w:p w14:paraId="0C500FFE" w14:textId="77777777" w:rsidR="007569BC" w:rsidRDefault="007569BC" w:rsidP="0075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291A39">
        <w:rPr>
          <w:rFonts w:ascii="Cambria" w:hAnsi="Cambria"/>
          <w:color w:val="000000"/>
          <w:lang w:eastAsia="en-US"/>
        </w:rPr>
        <w:t xml:space="preserve">aktivnom </w:t>
      </w:r>
      <w:r>
        <w:rPr>
          <w:rFonts w:ascii="Cambria" w:hAnsi="Cambria"/>
          <w:color w:val="000000"/>
          <w:lang w:eastAsia="en-US"/>
        </w:rPr>
        <w:t xml:space="preserve">sudjelovanju u radu Gradske </w:t>
      </w:r>
      <w:r w:rsidR="00291A39">
        <w:rPr>
          <w:rFonts w:ascii="Cambria" w:hAnsi="Cambria"/>
          <w:color w:val="000000"/>
          <w:lang w:eastAsia="en-US"/>
        </w:rPr>
        <w:t>glazbe „Ljudevit Bačić“ Vrgorac (Potvrda).</w:t>
      </w:r>
    </w:p>
    <w:p w14:paraId="76823732" w14:textId="77777777" w:rsidR="00BC5D6F" w:rsidRPr="00B34C0D" w:rsidRDefault="00BC5D6F" w:rsidP="00BC5D6F">
      <w:pPr>
        <w:jc w:val="both"/>
        <w:rPr>
          <w:rFonts w:asciiTheme="majorHAnsi" w:hAnsiTheme="majorHAnsi"/>
          <w:b/>
          <w:iCs/>
        </w:rPr>
      </w:pPr>
    </w:p>
    <w:p w14:paraId="7C8C74A4" w14:textId="77777777" w:rsidR="00BC5D6F" w:rsidRPr="00B34C0D" w:rsidRDefault="00BC5D6F" w:rsidP="00BC5D6F">
      <w:pPr>
        <w:ind w:left="360"/>
        <w:jc w:val="both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NAPOMENA: nepotpuni zahtjev neće se razmatrati</w:t>
      </w:r>
    </w:p>
    <w:p w14:paraId="3363C4F8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14:paraId="15882EA5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 _________________, ____________20</w:t>
      </w:r>
      <w:r w:rsidR="00AE7E0D">
        <w:rPr>
          <w:rFonts w:asciiTheme="majorHAnsi" w:hAnsiTheme="majorHAnsi"/>
        </w:rPr>
        <w:t>___</w:t>
      </w:r>
      <w:r w:rsidRPr="00B34C0D">
        <w:rPr>
          <w:rFonts w:asciiTheme="majorHAnsi" w:hAnsiTheme="majorHAnsi"/>
        </w:rPr>
        <w:t>.</w:t>
      </w:r>
    </w:p>
    <w:p w14:paraId="24722D89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14:paraId="4B49A015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Podnositelj zahtjeva</w:t>
      </w:r>
    </w:p>
    <w:p w14:paraId="628F3220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(zakonski zastupnik)</w:t>
      </w:r>
    </w:p>
    <w:p w14:paraId="2A82D011" w14:textId="77777777"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</w:p>
    <w:p w14:paraId="7774D8DD" w14:textId="77777777" w:rsidR="00BC5D6F" w:rsidRPr="00B34C0D" w:rsidRDefault="00BC5D6F" w:rsidP="00BC5D6F">
      <w:pPr>
        <w:spacing w:line="360" w:lineRule="auto"/>
        <w:ind w:left="4248" w:firstLine="708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                             ______________________________</w:t>
      </w:r>
    </w:p>
    <w:p w14:paraId="58B09B6E" w14:textId="77777777"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p w14:paraId="0A47C2A0" w14:textId="77777777"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sectPr w:rsidR="00BC5D6F" w:rsidRPr="00B34C0D" w:rsidSect="00BC5D6F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D6F"/>
    <w:rsid w:val="000721A6"/>
    <w:rsid w:val="000A7213"/>
    <w:rsid w:val="000A7E3E"/>
    <w:rsid w:val="000D4F5F"/>
    <w:rsid w:val="00103B48"/>
    <w:rsid w:val="001515DC"/>
    <w:rsid w:val="00221DED"/>
    <w:rsid w:val="00291A39"/>
    <w:rsid w:val="002D4F1C"/>
    <w:rsid w:val="002D74D9"/>
    <w:rsid w:val="0038365A"/>
    <w:rsid w:val="004D61A8"/>
    <w:rsid w:val="00510BDF"/>
    <w:rsid w:val="00513ED5"/>
    <w:rsid w:val="005606FE"/>
    <w:rsid w:val="00605F37"/>
    <w:rsid w:val="006C7A9E"/>
    <w:rsid w:val="007569BC"/>
    <w:rsid w:val="00774468"/>
    <w:rsid w:val="007E3675"/>
    <w:rsid w:val="00857968"/>
    <w:rsid w:val="00900E35"/>
    <w:rsid w:val="00921E21"/>
    <w:rsid w:val="00922496"/>
    <w:rsid w:val="00AE7E0D"/>
    <w:rsid w:val="00B34C0D"/>
    <w:rsid w:val="00B81940"/>
    <w:rsid w:val="00B939DA"/>
    <w:rsid w:val="00BC5D6F"/>
    <w:rsid w:val="00BE2B94"/>
    <w:rsid w:val="00C00713"/>
    <w:rsid w:val="00CC63B2"/>
    <w:rsid w:val="00E331AE"/>
    <w:rsid w:val="00EE08F7"/>
    <w:rsid w:val="00F51A62"/>
    <w:rsid w:val="00F80991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EB51"/>
  <w15:docId w15:val="{9255A766-B7D5-4B4E-9142-92B973E6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C5D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Goran Ćulav</cp:lastModifiedBy>
  <cp:revision>21</cp:revision>
  <dcterms:created xsi:type="dcterms:W3CDTF">2018-01-04T11:16:00Z</dcterms:created>
  <dcterms:modified xsi:type="dcterms:W3CDTF">2020-12-21T11:18:00Z</dcterms:modified>
</cp:coreProperties>
</file>