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2147FB" w:rsidRPr="002147FB" w:rsidRDefault="002147FB" w:rsidP="002147FB">
      <w:pPr>
        <w:jc w:val="center"/>
        <w:rPr>
          <w:rFonts w:ascii="Georgia" w:hAnsi="Georgia"/>
          <w:b/>
          <w:sz w:val="24"/>
          <w:szCs w:val="24"/>
        </w:rPr>
      </w:pPr>
      <w:r w:rsidRPr="002147FB">
        <w:rPr>
          <w:rFonts w:ascii="Georgia" w:hAnsi="Georgia"/>
          <w:b/>
          <w:sz w:val="24"/>
          <w:szCs w:val="24"/>
        </w:rPr>
        <w:t>Grad Vrgorac</w:t>
      </w:r>
    </w:p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147FB" w:rsidRPr="00DF2818" w:rsidRDefault="002147FB" w:rsidP="002147F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>Javni poziv</w:t>
      </w:r>
    </w:p>
    <w:p w:rsidR="002147FB" w:rsidRPr="00DF2818" w:rsidRDefault="002147FB" w:rsidP="002147F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 xml:space="preserve">za podnošenje prijava </w:t>
      </w:r>
    </w:p>
    <w:p w:rsidR="002147FB" w:rsidRPr="00DF2818" w:rsidRDefault="002147FB" w:rsidP="002147F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>za dodjelu jednokratnih financijskih potpora udrugama za 20</w:t>
      </w:r>
      <w:r w:rsidR="00A73A83">
        <w:rPr>
          <w:rFonts w:ascii="Cambria" w:hAnsi="Cambria"/>
          <w:b/>
        </w:rPr>
        <w:t>20</w:t>
      </w:r>
      <w:r w:rsidRPr="00DF2818">
        <w:rPr>
          <w:rFonts w:ascii="Cambria" w:hAnsi="Cambria"/>
          <w:b/>
        </w:rPr>
        <w:t>.</w:t>
      </w:r>
    </w:p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/>
      </w:tblPr>
      <w:tblGrid>
        <w:gridCol w:w="7239"/>
      </w:tblGrid>
      <w:tr w:rsidR="002147FB" w:rsidTr="001C2764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2147FB" w:rsidTr="001C2764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B" w:rsidRDefault="002147FB" w:rsidP="001C2764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147FB" w:rsidRDefault="002147FB" w:rsidP="002147FB">
      <w:pPr>
        <w:pStyle w:val="SubTitle1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Opisni obrazac prijave</w:t>
      </w:r>
      <w:r>
        <w:rPr>
          <w:rFonts w:ascii="Georgia" w:hAnsi="Georgia"/>
          <w:b w:val="0"/>
          <w:sz w:val="20"/>
          <w:lang w:val="hr-HR"/>
        </w:rPr>
        <w:br/>
      </w:r>
    </w:p>
    <w:p w:rsidR="002147FB" w:rsidRDefault="002147FB" w:rsidP="002147FB">
      <w:pPr>
        <w:pStyle w:val="SubTitle2"/>
        <w:rPr>
          <w:rFonts w:ascii="Georgia" w:hAnsi="Georgia"/>
          <w:sz w:val="20"/>
          <w:lang w:val="hr-HR"/>
        </w:rPr>
      </w:pPr>
    </w:p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147FB" w:rsidRDefault="002147FB" w:rsidP="002147FB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Datum raspisivanja Javnog poziva</w:t>
      </w:r>
    </w:p>
    <w:p w:rsidR="002147FB" w:rsidRDefault="002147FB" w:rsidP="002147F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147FB" w:rsidRPr="002147FB" w:rsidRDefault="00A73A83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sz w:val="20"/>
          <w:lang w:val="hr-HR"/>
        </w:rPr>
        <w:t>09.</w:t>
      </w:r>
      <w:r w:rsidR="002147FB" w:rsidRPr="002147FB">
        <w:rPr>
          <w:rFonts w:ascii="Georgia" w:hAnsi="Georgia"/>
          <w:sz w:val="20"/>
          <w:lang w:val="hr-HR"/>
        </w:rPr>
        <w:t xml:space="preserve"> ožujka 20</w:t>
      </w:r>
      <w:r>
        <w:rPr>
          <w:rFonts w:ascii="Georgia" w:hAnsi="Georgia"/>
          <w:sz w:val="20"/>
          <w:lang w:val="hr-HR"/>
        </w:rPr>
        <w:t>20</w:t>
      </w:r>
      <w:r w:rsidR="002147FB" w:rsidRPr="002147FB">
        <w:rPr>
          <w:rFonts w:ascii="Georgia" w:hAnsi="Georgia"/>
          <w:sz w:val="20"/>
          <w:lang w:val="hr-HR"/>
        </w:rPr>
        <w:t>.</w:t>
      </w:r>
      <w:r>
        <w:rPr>
          <w:rFonts w:ascii="Georgia" w:hAnsi="Georgia"/>
          <w:sz w:val="20"/>
          <w:lang w:val="hr-HR"/>
        </w:rPr>
        <w:t xml:space="preserve"> godine</w:t>
      </w:r>
    </w:p>
    <w:p w:rsidR="002147FB" w:rsidRDefault="002147FB" w:rsidP="002147F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147FB" w:rsidRDefault="002147FB" w:rsidP="002147FB">
      <w:pPr>
        <w:pStyle w:val="SubTitle2"/>
        <w:spacing w:after="0"/>
        <w:rPr>
          <w:rFonts w:ascii="Georgia" w:eastAsia="Arial Unicode MS" w:hAnsi="Georgia"/>
          <w:bCs/>
          <w:sz w:val="20"/>
        </w:rPr>
      </w:pPr>
      <w:r>
        <w:rPr>
          <w:rFonts w:ascii="Georgia" w:hAnsi="Georgia"/>
          <w:b w:val="0"/>
          <w:sz w:val="20"/>
          <w:lang w:val="hr-HR"/>
        </w:rPr>
        <w:t>Rok za dostavu prijava</w:t>
      </w:r>
    </w:p>
    <w:p w:rsidR="002147FB" w:rsidRPr="002147FB" w:rsidRDefault="00A73A83" w:rsidP="002147F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09</w:t>
      </w:r>
      <w:r w:rsidR="002147FB" w:rsidRPr="002147FB">
        <w:rPr>
          <w:rFonts w:ascii="Georgia" w:eastAsia="Arial Unicode MS" w:hAnsi="Georgia"/>
          <w:b/>
          <w:bCs/>
          <w:sz w:val="20"/>
          <w:szCs w:val="20"/>
        </w:rPr>
        <w:t xml:space="preserve">. </w:t>
      </w:r>
      <w:r>
        <w:rPr>
          <w:rFonts w:ascii="Georgia" w:eastAsia="Arial Unicode MS" w:hAnsi="Georgia"/>
          <w:b/>
          <w:bCs/>
          <w:sz w:val="20"/>
          <w:szCs w:val="20"/>
        </w:rPr>
        <w:t>travnja</w:t>
      </w:r>
      <w:r w:rsidR="002147FB" w:rsidRPr="002147FB">
        <w:rPr>
          <w:rFonts w:ascii="Georgia" w:eastAsia="Arial Unicode MS" w:hAnsi="Georgia"/>
          <w:b/>
          <w:bCs/>
          <w:sz w:val="20"/>
          <w:szCs w:val="20"/>
        </w:rPr>
        <w:t xml:space="preserve"> 20</w:t>
      </w:r>
      <w:r>
        <w:rPr>
          <w:rFonts w:ascii="Georgia" w:eastAsia="Arial Unicode MS" w:hAnsi="Georgia"/>
          <w:b/>
          <w:bCs/>
          <w:sz w:val="20"/>
          <w:szCs w:val="20"/>
        </w:rPr>
        <w:t>20. godine</w:t>
      </w:r>
    </w:p>
    <w:p w:rsidR="002147FB" w:rsidRDefault="002147FB" w:rsidP="002147FB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 xml:space="preserve"> (poštom ili osobno u pisarnicu Grada Vrgorca)</w:t>
      </w:r>
    </w:p>
    <w:p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:rsidR="002147FB" w:rsidRDefault="002147FB" w:rsidP="002147FB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:rsidR="002147FB" w:rsidRDefault="002147FB" w:rsidP="002147FB">
      <w:pPr>
        <w:jc w:val="center"/>
        <w:rPr>
          <w:rFonts w:ascii="Georgia" w:eastAsia="Times New Roman" w:hAnsi="Georgia" w:cs="Arial Narrow"/>
          <w:sz w:val="20"/>
          <w:szCs w:val="20"/>
        </w:rPr>
      </w:pPr>
      <w:r>
        <w:rPr>
          <w:rFonts w:ascii="Georgia" w:eastAsia="Arial Narrow" w:hAnsi="Georgia" w:cs="Arial Narrow"/>
          <w:b/>
          <w:sz w:val="20"/>
          <w:szCs w:val="20"/>
        </w:rPr>
        <w:t xml:space="preserve"> </w:t>
      </w:r>
    </w:p>
    <w:p w:rsidR="002147FB" w:rsidRDefault="002147FB" w:rsidP="002147FB">
      <w:pPr>
        <w:jc w:val="center"/>
        <w:rPr>
          <w:rFonts w:ascii="Georgia" w:hAnsi="Georgia" w:cs="Arial Narrow"/>
          <w:sz w:val="20"/>
          <w:szCs w:val="20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641" w:type="dxa"/>
        <w:tblInd w:w="113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/>
      </w:tblPr>
      <w:tblGrid>
        <w:gridCol w:w="429"/>
        <w:gridCol w:w="84"/>
        <w:gridCol w:w="3316"/>
        <w:gridCol w:w="1246"/>
        <w:gridCol w:w="26"/>
        <w:gridCol w:w="473"/>
        <w:gridCol w:w="390"/>
        <w:gridCol w:w="127"/>
        <w:gridCol w:w="154"/>
        <w:gridCol w:w="888"/>
        <w:gridCol w:w="255"/>
        <w:gridCol w:w="18"/>
        <w:gridCol w:w="1160"/>
        <w:gridCol w:w="1075"/>
      </w:tblGrid>
      <w:tr w:rsidR="00A05910" w:rsidRPr="005D5379" w:rsidTr="00963BE0">
        <w:tc>
          <w:tcPr>
            <w:tcW w:w="96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A05910" w:rsidRPr="0066574C" w:rsidRDefault="00A05910" w:rsidP="00963BE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OSNOVNI PODACI O PRIJAVITELJU NA JAVNI POZIV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400" w:type="dxa"/>
            <w:gridSpan w:val="2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Naziv udruge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Adresa (ulica i kućni broj)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Poštanski broj i sjedište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  4.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Ime i prezime osobe ovlaštene za zastupanje, adresa e-pošte i dužnost koju obavlja (npr. predsjednik/ca, direktor/ica)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Telefon i mobitel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Telefaks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Adresa e-pošte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8.</w:t>
            </w:r>
          </w:p>
        </w:tc>
        <w:tc>
          <w:tcPr>
            <w:tcW w:w="1169" w:type="dxa"/>
            <w:gridSpan w:val="3"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Internet     stranica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Godina osnutka </w:t>
            </w:r>
          </w:p>
        </w:tc>
        <w:tc>
          <w:tcPr>
            <w:tcW w:w="5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rPr>
          <w:trHeight w:val="1042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11.</w:t>
            </w:r>
          </w:p>
        </w:tc>
        <w:tc>
          <w:tcPr>
            <w:tcW w:w="1297" w:type="dxa"/>
            <w:gridSpan w:val="3"/>
            <w:vMerge w:val="restart"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Registarski broj </w:t>
            </w:r>
          </w:p>
        </w:tc>
        <w:tc>
          <w:tcPr>
            <w:tcW w:w="225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rPr>
          <w:trHeight w:val="269"/>
        </w:trPr>
        <w:tc>
          <w:tcPr>
            <w:tcW w:w="42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Merge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rPr>
          <w:trHeight w:val="195"/>
        </w:trPr>
        <w:tc>
          <w:tcPr>
            <w:tcW w:w="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MB –matični broj udruge</w:t>
            </w:r>
          </w:p>
        </w:tc>
        <w:tc>
          <w:tcPr>
            <w:tcW w:w="1745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Merge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Registrirana pri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(naziv registracijskog tijela)</w:t>
            </w:r>
          </w:p>
        </w:tc>
        <w:tc>
          <w:tcPr>
            <w:tcW w:w="5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Broj žiro računa / IBAN i naziv banke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OIB – osobni identifikacijski broj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RNO - broj u Registru neprofitnih organizacija 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Ciljevi osnivanja sukladno Statutu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Svrha i područje djelovanja 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lastRenderedPageBreak/>
              <w:t>18.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Djelatnost sukladno Statutu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Ukupan broj članova i volontera 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(upisati broj)</w:t>
            </w:r>
          </w:p>
        </w:tc>
        <w:tc>
          <w:tcPr>
            <w:tcW w:w="1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Volontera u udruzi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Broj zaposlenih na dan prijave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(upisati broj)</w:t>
            </w:r>
          </w:p>
        </w:tc>
        <w:tc>
          <w:tcPr>
            <w:tcW w:w="1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Na </w:t>
            </w:r>
          </w:p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određeno vrijeme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Na neodređeno vrijeme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964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A05910" w:rsidRPr="005D537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05910" w:rsidRPr="005D5379" w:rsidRDefault="00A05910" w:rsidP="00963BE0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OPIS AKTIVNOSTI ZA KOJU SE TRAŽI JEDNOKRATNA FINANCIJSKA POTPORA</w:t>
            </w:r>
          </w:p>
          <w:p w:rsidR="00A05910" w:rsidRPr="005D5379" w:rsidRDefault="00A05910" w:rsidP="00963BE0">
            <w:pPr>
              <w:keepLines/>
              <w:suppressAutoHyphens/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A05910" w:rsidRPr="005D5379" w:rsidTr="00963BE0">
        <w:tc>
          <w:tcPr>
            <w:tcW w:w="964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numPr>
                <w:ilvl w:val="0"/>
                <w:numId w:val="2"/>
              </w:numPr>
              <w:suppressLineNumbers/>
              <w:snapToGrid w:val="0"/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Jednokratna financijska potpora traži se za (označiti sa X):</w:t>
            </w: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programe javnih potreba koje provode udruge i koji su u pojedinim područjima propisani posebnim zakonima, a za koje nije objavljen javni natječaj;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donacije i sponzorstva;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obilježavanje značajnih datuma i važnih obljetnica, organiziranje susreta, natjecanja, priredbi, drugih manifestacija i slično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 xml:space="preserve">jačanje kapaciteta udruga </w:t>
            </w:r>
            <w:r w:rsidRPr="0066574C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(inicijalna pomoć udrugama za razvoj aktivnosti u lokalnoj zajednici, osnaživanje udruga koje pružaju usluge korisnicima u lokalnoj zajednici, manje potpore za nabavu opreme i slično);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 xml:space="preserve">edukacije </w:t>
            </w:r>
            <w:r w:rsidRPr="0066574C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(edukacije o aktivnostima koje udruga pruža, edukacije za zaposlenike i stručnjake udruge, edukacije za zajednicu);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podršku institucionalnom i organizacijskom razvoju udruga s područja Grada.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C108AF" w:rsidRDefault="00A05910" w:rsidP="00963BE0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30982">
              <w:rPr>
                <w:rFonts w:ascii="Times New Roman" w:eastAsia="Arial Unicode MS" w:hAnsi="Times New Roman"/>
                <w:sz w:val="24"/>
                <w:szCs w:val="24"/>
              </w:rPr>
              <w:t xml:space="preserve">Ukoliko aktivnost ima voditelja, navesti ime i prezime voditelja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aktivnosti</w:t>
            </w:r>
          </w:p>
          <w:p w:rsidR="00A05910" w:rsidRPr="0066574C" w:rsidRDefault="00A05910" w:rsidP="00963BE0">
            <w:pPr>
              <w:pStyle w:val="ListParagraph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Ukoliko će se aktivnost provoditi s partnerom/ima u konzorciju, navesti partnera/e:</w:t>
            </w:r>
          </w:p>
          <w:p w:rsidR="00A05910" w:rsidRPr="0066574C" w:rsidRDefault="00A05910" w:rsidP="00963BE0">
            <w:pPr>
              <w:pStyle w:val="ListParagraph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  <w:r w:rsidRPr="0066574C">
              <w:rPr>
                <w:rFonts w:ascii="Times New Roman" w:eastAsia="Arial Unicode MS" w:hAnsi="Times New Roman"/>
                <w:i/>
                <w:sz w:val="20"/>
                <w:szCs w:val="20"/>
              </w:rPr>
              <w:t>(u ovu rubriku potrebno je upisati naziv, adresu, kontakt podatke udruge s kojom će se provesti aktivnost)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Razlozi zbog kojih tražite jednokratnu financijsku potporu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5.</w:t>
            </w:r>
          </w:p>
        </w:tc>
        <w:tc>
          <w:tcPr>
            <w:tcW w:w="45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Opis aktivnosti za koju namjeravate utrošiti jednokratnu financijsku potporu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  <w:r w:rsidRPr="0066574C">
              <w:rPr>
                <w:rFonts w:ascii="Times New Roman" w:eastAsia="Arial Unicode MS" w:hAnsi="Times New Roman"/>
                <w:i/>
                <w:sz w:val="20"/>
                <w:szCs w:val="20"/>
              </w:rPr>
              <w:t>( u ovu rubriku potrebno je razraditi aktivnost za koju se traži financijska potpora, navesti koji su nositelji aktivnosti, koje ćete metode primjenjivati itd.)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458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Predviđeni vremenski početak i završetak provedbe aktivnosti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7.</w:t>
            </w:r>
          </w:p>
        </w:tc>
        <w:tc>
          <w:tcPr>
            <w:tcW w:w="458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Ukupan iznos potreban za provedbu aktivnosti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7.1.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2147F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Iznos koji se traži od Grada </w:t>
            </w:r>
            <w:r w:rsidR="002147FB">
              <w:rPr>
                <w:rFonts w:ascii="Times New Roman" w:eastAsia="Arial Unicode MS" w:hAnsi="Times New Roman"/>
                <w:sz w:val="24"/>
                <w:szCs w:val="24"/>
              </w:rPr>
              <w:t>Vrgorca</w:t>
            </w: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( u kunama)</w:t>
            </w:r>
          </w:p>
        </w:tc>
        <w:tc>
          <w:tcPr>
            <w:tcW w:w="4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B42681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7.2.</w:t>
            </w:r>
          </w:p>
        </w:tc>
        <w:tc>
          <w:tcPr>
            <w:tcW w:w="4588" w:type="dxa"/>
            <w:gridSpan w:val="3"/>
            <w:tcBorders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Ukupan iznos vlastitih sredstava angažiranih u provedbi aktivnosti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 xml:space="preserve"> (u kunama)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center" w:pos="2321"/>
              </w:tabs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B42681"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8.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7731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PRIJAVLJENA AKTIVNOST</w:t>
            </w:r>
            <w:r w:rsidR="007731BB">
              <w:rPr>
                <w:rFonts w:ascii="Times New Roman" w:eastAsia="Arial Unicode MS" w:hAnsi="Times New Roman"/>
                <w:sz w:val="24"/>
                <w:szCs w:val="24"/>
              </w:rPr>
              <w:t xml:space="preserve"> JE IZ PODRUČJA:</w:t>
            </w:r>
          </w:p>
        </w:tc>
        <w:sdt>
          <w:sdtPr>
            <w:rPr>
              <w:rFonts w:ascii="Times New Roman" w:eastAsia="Arial Unicode MS" w:hAnsi="Times New Roman"/>
              <w:sz w:val="24"/>
              <w:szCs w:val="24"/>
              <w:lang w:eastAsia="ar-SA"/>
            </w:rPr>
            <w:alias w:val="KLIKNI ZA ODABIR PODRUČJA"/>
            <w:tag w:val="KLIKNI ZA ODABIR PODRUČJA"/>
            <w:id w:val="-1645579945"/>
            <w:placeholder>
              <w:docPart w:val="5F179B1A93794D9B90D604112EFE182D"/>
            </w:placeholder>
            <w:showingPlcHdr/>
            <w:comboBox>
              <w:listItem w:displayText="zaštite potrošača;" w:value="zaštite potrošača;"/>
              <w:listItem w:displayText="promicanja ljudskih prava;" w:value="promicanja ljudskih prava;"/>
              <w:listItem w:displayText="mladih ili udruga za mlade;" w:value="mladih ili udruga za mlade;"/>
              <w:listItem w:displayText="zaštite životinja, poljoprivrede, šumarstva i lovstva;" w:value="zaštite životinja, poljoprivrede, šumarstva i lovstva;"/>
              <w:listItem w:displayText="zaštite i spašavanja;" w:value="zaštite i spašavanja;"/>
              <w:listItem w:displayText="održive energetske politike te suzbijanja posljedica klimatskih promjena;" w:value="održive energetske politike te suzbijanja posljedica klimatskih promjena;"/>
              <w:listItem w:displayText="zaštite okoliša i održivog razvoja;" w:value="zaštite okoliša i održivog razvoja;"/>
              <w:listItem w:displayText="branitelja iz Domovinskog rata i njihovih obitelji, boraca II. svjetskog rata i civilnih invalida rada;" w:value="branitelja iz Domovinskog rata i njihovih obitelji, boraca II. svjetskog rata i civilnih invalida rada;"/>
              <w:listItem w:displayText="socijalnog i humanitarnog značenja;" w:value="socijalnog i humanitarnog značenja;"/>
              <w:listItem w:displayText="prevencije neprihvatljivog ponašanja djece i mladeži;" w:value="prevencije neprihvatljivog ponašanja djece i mladeži;"/>
              <w:listItem w:displayText="socijalnog i humanitarnog značenja za unapređenje kvalitete života osoba s invaliditetom;" w:value="socijalnog i humanitarnog značenja za unapređenje kvalitete života osoba s invaliditetom;"/>
              <w:listItem w:displayText="zaštite zdravlja;" w:value="zaštite zdravlja;"/>
              <w:listItem w:displayText="obrazovanja, predškolskog odgoja i tehničke kulture;" w:value="obrazovanja, predškolskog odgoja i tehničke kulture;"/>
              <w:listItem w:displayText="sporta;" w:value="sporta;"/>
              <w:listItem w:displayText="kulture;" w:value="kulture;"/>
              <w:listItem w:displayText="promicanje poduzetništva i obrta;" w:value="promicanje poduzetništva i obrta;"/>
              <w:listItem w:displayText="razvoj turizma;" w:value="razvoj turizma;"/>
            </w:comboBox>
          </w:sdtPr>
          <w:sdtContent>
            <w:tc>
              <w:tcPr>
                <w:tcW w:w="454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</w:tcMar>
              </w:tcPr>
              <w:p w:rsidR="00A05910" w:rsidRPr="0066574C" w:rsidRDefault="00EE3F6A" w:rsidP="00EE3F6A">
                <w:pPr>
                  <w:widowControl w:val="0"/>
                  <w:suppressLineNumbers/>
                  <w:snapToGrid w:val="0"/>
                  <w:spacing w:after="0" w:line="240" w:lineRule="auto"/>
                  <w:ind w:left="113"/>
                  <w:rPr>
                    <w:rFonts w:ascii="Times New Roman" w:eastAsia="Arial Unicode MS" w:hAnsi="Times New Roman"/>
                    <w:sz w:val="24"/>
                    <w:szCs w:val="24"/>
                    <w:lang w:eastAsia="ar-SA"/>
                  </w:rPr>
                </w:pPr>
                <w:r>
                  <w:rPr>
                    <w:rStyle w:val="PlaceholderText"/>
                  </w:rPr>
                  <w:t>KLIKNI ZA ODABIR PODRUČJA</w:t>
                </w:r>
              </w:p>
            </w:tc>
          </w:sdtContent>
        </w:sdt>
      </w:tr>
    </w:tbl>
    <w:p w:rsidR="00A05910" w:rsidRPr="0066574C" w:rsidRDefault="00A05910" w:rsidP="00A05910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:rsidR="00A05910" w:rsidRPr="0066574C" w:rsidRDefault="00A05910" w:rsidP="00A05910">
      <w:pPr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/>
          <w:bCs/>
          <w:u w:val="single"/>
        </w:rPr>
        <w:t>PROVJERITE</w:t>
      </w:r>
      <w:r w:rsidR="00A73A83">
        <w:rPr>
          <w:rFonts w:ascii="Times New Roman" w:hAnsi="Times New Roman"/>
          <w:b/>
          <w:bCs/>
          <w:u w:val="single"/>
        </w:rPr>
        <w:t xml:space="preserve"> </w:t>
      </w:r>
      <w:r w:rsidR="00A73A83">
        <w:rPr>
          <w:rFonts w:ascii="Times New Roman" w:hAnsi="Times New Roman"/>
          <w:bCs/>
        </w:rPr>
        <w:t xml:space="preserve">jeste </w:t>
      </w:r>
      <w:r w:rsidRPr="0066574C">
        <w:rPr>
          <w:rFonts w:ascii="Times New Roman" w:hAnsi="Times New Roman"/>
          <w:bCs/>
        </w:rPr>
        <w:t>li ste prijavi priložili obaveznu dokumentaciju:</w:t>
      </w:r>
    </w:p>
    <w:p w:rsidR="00C9209E" w:rsidRPr="00FA1AA6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 w:rsidRPr="00FA1AA6">
        <w:rPr>
          <w:rFonts w:ascii="Cambria" w:hAnsi="Cambria"/>
          <w:noProof/>
        </w:rPr>
        <w:t>Obrazac A - Prijava na javni Javni poziv i popis priloga,</w:t>
      </w:r>
    </w:p>
    <w:p w:rsidR="00C9209E" w:rsidRPr="00FA1AA6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 w:rsidRPr="00FA1AA6">
        <w:rPr>
          <w:rFonts w:ascii="Cambria" w:hAnsi="Cambria"/>
          <w:bCs/>
          <w:iCs/>
        </w:rPr>
        <w:t>Obrazac B -  Troškovnik aktivnosti,</w:t>
      </w:r>
    </w:p>
    <w:p w:rsidR="00C9209E" w:rsidRPr="00FA1AA6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 w:rsidRPr="00FA1AA6">
        <w:rPr>
          <w:rFonts w:ascii="Cambria" w:hAnsi="Cambria"/>
          <w:noProof/>
        </w:rPr>
        <w:t>Obrazac C -  Izjava o nepostojanju dvostrukog financiranja,</w:t>
      </w:r>
    </w:p>
    <w:p w:rsidR="00C9209E" w:rsidRPr="00FA1AA6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 w:rsidRPr="00FA1AA6">
        <w:rPr>
          <w:rFonts w:ascii="Cambria" w:hAnsi="Cambria"/>
          <w:noProof/>
        </w:rPr>
        <w:t>Obrazac D – Izjava o urednom ispunjavnju obveza iz prethodnih ugovora o finaciranju,</w:t>
      </w:r>
    </w:p>
    <w:p w:rsidR="00C9209E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 w:rsidRPr="00FA1AA6">
        <w:rPr>
          <w:rFonts w:ascii="Cambria" w:hAnsi="Cambria"/>
          <w:noProof/>
        </w:rPr>
        <w:t xml:space="preserve">Obrazac E – </w:t>
      </w:r>
      <w:r>
        <w:rPr>
          <w:rFonts w:ascii="Cambria" w:hAnsi="Cambria"/>
          <w:noProof/>
        </w:rPr>
        <w:t>Izjava o partnerstvu-ako je primjenjivo,</w:t>
      </w:r>
    </w:p>
    <w:p w:rsidR="00C9209E" w:rsidRPr="00C9209E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>
        <w:rPr>
          <w:rFonts w:ascii="Cambria" w:hAnsi="Cambria"/>
          <w:noProof/>
        </w:rPr>
        <w:t>Obrazac F – Popis priloga.,</w:t>
      </w:r>
    </w:p>
    <w:p w:rsidR="00A05910" w:rsidRPr="0066574C" w:rsidRDefault="00A05910" w:rsidP="00A05910">
      <w:pPr>
        <w:pStyle w:val="ListParagraph"/>
        <w:numPr>
          <w:ilvl w:val="0"/>
          <w:numId w:val="4"/>
        </w:numPr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Cs/>
        </w:rPr>
        <w:t>potvrda nadležne Porezne uprave o nepostojanju duga prema državnom proračunu u izvorniku ili preslici, ne starija od 30 dana od dana objave Javnog poziva;</w:t>
      </w:r>
    </w:p>
    <w:p w:rsidR="00A05910" w:rsidRPr="0066574C" w:rsidRDefault="003A0993" w:rsidP="00A0591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7A7D50">
        <w:rPr>
          <w:rFonts w:ascii="Times New Roman" w:hAnsi="Times New Roman"/>
          <w:bCs/>
        </w:rPr>
        <w:t xml:space="preserve">uvjerenje da se ne vodi kazneni postupak protiv </w:t>
      </w:r>
      <w:r w:rsidR="00A05910" w:rsidRPr="0066574C">
        <w:rPr>
          <w:rFonts w:ascii="Times New Roman" w:hAnsi="Times New Roman"/>
          <w:bCs/>
        </w:rPr>
        <w:t>osobe ovlaštene za zastupanje, u izvorniku ili preslici, s tim da uvjerenje ne smije biti starije od šest mjeseci od dana objave Javnog poziva;</w:t>
      </w:r>
    </w:p>
    <w:p w:rsidR="003A0993" w:rsidRDefault="003A0993" w:rsidP="003A099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7A7D50">
        <w:rPr>
          <w:rFonts w:ascii="Times New Roman" w:hAnsi="Times New Roman"/>
          <w:bCs/>
        </w:rPr>
        <w:t>ukoliko aktivnost ima voditelja, uvjerenje da se ne vodi kazneni postupak protiv voditelja aktivnosti, u izvorniku ili preslici, s tim da uvjerenje ne smije biti starije od šest mjeseci od dana objave Javnog poziva</w:t>
      </w:r>
      <w:r>
        <w:rPr>
          <w:rFonts w:ascii="Times New Roman" w:hAnsi="Times New Roman"/>
          <w:bCs/>
        </w:rPr>
        <w:t>;</w:t>
      </w:r>
    </w:p>
    <w:p w:rsidR="00A05910" w:rsidRPr="00C9209E" w:rsidRDefault="00C9209E" w:rsidP="00A0591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Potvrda o preuzetom izvještaju s FIN-e za razdoblje 01. 01. 2019. do 31. 12. 2019. godine.</w:t>
      </w:r>
    </w:p>
    <w:tbl>
      <w:tblPr>
        <w:tblW w:w="0" w:type="auto"/>
        <w:tblInd w:w="14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/>
      </w:tblPr>
      <w:tblGrid>
        <w:gridCol w:w="1507"/>
        <w:gridCol w:w="2038"/>
        <w:gridCol w:w="849"/>
        <w:gridCol w:w="1701"/>
        <w:gridCol w:w="3401"/>
      </w:tblGrid>
      <w:tr w:rsidR="00A05910" w:rsidRPr="005D5379" w:rsidTr="00963BE0">
        <w:trPr>
          <w:gridAfter w:val="2"/>
          <w:wAfter w:w="5102" w:type="dxa"/>
        </w:trPr>
        <w:tc>
          <w:tcPr>
            <w:tcW w:w="1507" w:type="dxa"/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05910" w:rsidRPr="005D5379" w:rsidTr="00963BE0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545" w:type="dxa"/>
            <w:gridSpan w:val="2"/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A05910" w:rsidRPr="005D5379" w:rsidRDefault="00A05910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01" w:type="dxa"/>
            <w:tcMar>
              <w:top w:w="0" w:type="dxa"/>
              <w:right w:w="0" w:type="dxa"/>
            </w:tcMar>
            <w:vAlign w:val="bottom"/>
          </w:tcPr>
          <w:p w:rsidR="00C9209E" w:rsidRDefault="00A05910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Ime i prezime te potpis oso</w:t>
            </w:r>
            <w:r w:rsidR="00C9209E">
              <w:rPr>
                <w:rFonts w:ascii="Times New Roman" w:hAnsi="Times New Roman"/>
                <w:b/>
                <w:bCs/>
              </w:rPr>
              <w:t>be</w:t>
            </w:r>
          </w:p>
          <w:p w:rsidR="00A05910" w:rsidRDefault="00A05910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 xml:space="preserve"> </w:t>
            </w:r>
            <w:r w:rsidR="00C9209E">
              <w:rPr>
                <w:rFonts w:ascii="Times New Roman" w:hAnsi="Times New Roman"/>
                <w:b/>
                <w:bCs/>
              </w:rPr>
              <w:t xml:space="preserve">    </w:t>
            </w:r>
            <w:r w:rsidRPr="005D5379">
              <w:rPr>
                <w:rFonts w:ascii="Times New Roman" w:hAnsi="Times New Roman"/>
                <w:b/>
                <w:bCs/>
              </w:rPr>
              <w:t>ovlaštene za zastupanje</w:t>
            </w:r>
          </w:p>
          <w:p w:rsidR="00C9209E" w:rsidRPr="005D5379" w:rsidRDefault="00C9209E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</w:t>
            </w:r>
          </w:p>
        </w:tc>
      </w:tr>
    </w:tbl>
    <w:p w:rsidR="00A05910" w:rsidRPr="0066574C" w:rsidRDefault="00A05910" w:rsidP="00A0591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05910" w:rsidRDefault="00A05910"/>
    <w:sectPr w:rsidR="00A05910" w:rsidSect="00C9209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8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98E" w:rsidRDefault="00C8398E">
      <w:pPr>
        <w:spacing w:after="0" w:line="240" w:lineRule="auto"/>
      </w:pPr>
      <w:r>
        <w:separator/>
      </w:r>
    </w:p>
  </w:endnote>
  <w:endnote w:type="continuationSeparator" w:id="1">
    <w:p w:rsidR="00C8398E" w:rsidRDefault="00C8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F5" w:rsidRDefault="006324A8">
    <w:pPr>
      <w:pStyle w:val="Footer"/>
      <w:jc w:val="right"/>
    </w:pPr>
    <w:r>
      <w:fldChar w:fldCharType="begin"/>
    </w:r>
    <w:r w:rsidR="00B42681">
      <w:instrText xml:space="preserve"> PAGE   \* MERGEFORMAT </w:instrText>
    </w:r>
    <w:r>
      <w:fldChar w:fldCharType="separate"/>
    </w:r>
    <w:r w:rsidR="00C9209E">
      <w:rPr>
        <w:noProof/>
      </w:rPr>
      <w:t>2</w:t>
    </w:r>
    <w:r>
      <w:fldChar w:fldCharType="end"/>
    </w:r>
  </w:p>
  <w:p w:rsidR="00712FF5" w:rsidRDefault="00C839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F5" w:rsidRDefault="00C8398E">
    <w:pPr>
      <w:pStyle w:val="Footer"/>
      <w:jc w:val="right"/>
    </w:pPr>
  </w:p>
  <w:p w:rsidR="00712FF5" w:rsidRDefault="00C839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98E" w:rsidRDefault="00C8398E">
      <w:pPr>
        <w:spacing w:after="0" w:line="240" w:lineRule="auto"/>
      </w:pPr>
      <w:r>
        <w:separator/>
      </w:r>
    </w:p>
  </w:footnote>
  <w:footnote w:type="continuationSeparator" w:id="1">
    <w:p w:rsidR="00C8398E" w:rsidRDefault="00C83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F5" w:rsidRPr="00D23DF2" w:rsidRDefault="00C8398E" w:rsidP="00AC101E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66"/>
    </w:tblGrid>
    <w:tr w:rsidR="00712FF5" w:rsidRPr="005D5379" w:rsidTr="00AA69A3">
      <w:trPr>
        <w:jc w:val="right"/>
      </w:trPr>
      <w:tc>
        <w:tcPr>
          <w:tcW w:w="1666" w:type="dxa"/>
          <w:shd w:val="clear" w:color="auto" w:fill="auto"/>
        </w:tcPr>
        <w:p w:rsidR="002147FB" w:rsidRPr="005D5379" w:rsidRDefault="00C9209E" w:rsidP="002147FB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OBRAZAC A</w:t>
          </w:r>
        </w:p>
      </w:tc>
    </w:tr>
  </w:tbl>
  <w:p w:rsidR="00712FF5" w:rsidRDefault="00C8398E">
    <w:pPr>
      <w:pStyle w:val="Header"/>
    </w:pPr>
  </w:p>
  <w:p w:rsidR="00712FF5" w:rsidRDefault="00C839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5199F"/>
    <w:multiLevelType w:val="hybridMultilevel"/>
    <w:tmpl w:val="4AC842F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B90017"/>
    <w:multiLevelType w:val="hybridMultilevel"/>
    <w:tmpl w:val="09126D04"/>
    <w:lvl w:ilvl="0" w:tplc="BFE44A1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F732B73"/>
    <w:multiLevelType w:val="hybridMultilevel"/>
    <w:tmpl w:val="356E05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910"/>
    <w:rsid w:val="000820F5"/>
    <w:rsid w:val="000946E0"/>
    <w:rsid w:val="00144EF1"/>
    <w:rsid w:val="0016621F"/>
    <w:rsid w:val="001F17BD"/>
    <w:rsid w:val="002147FB"/>
    <w:rsid w:val="003A0993"/>
    <w:rsid w:val="003A40DE"/>
    <w:rsid w:val="006324A8"/>
    <w:rsid w:val="007731BB"/>
    <w:rsid w:val="00782E28"/>
    <w:rsid w:val="007D0267"/>
    <w:rsid w:val="008352CA"/>
    <w:rsid w:val="00887B8A"/>
    <w:rsid w:val="008D4B07"/>
    <w:rsid w:val="00A05910"/>
    <w:rsid w:val="00A73A83"/>
    <w:rsid w:val="00A90D7C"/>
    <w:rsid w:val="00AD0D1C"/>
    <w:rsid w:val="00B04601"/>
    <w:rsid w:val="00B20522"/>
    <w:rsid w:val="00B42681"/>
    <w:rsid w:val="00B85F9D"/>
    <w:rsid w:val="00C8398E"/>
    <w:rsid w:val="00C9209E"/>
    <w:rsid w:val="00D5665D"/>
    <w:rsid w:val="00DB7449"/>
    <w:rsid w:val="00DE57F8"/>
    <w:rsid w:val="00EE3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91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059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059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A0591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5910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B205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0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B20522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E28"/>
    <w:rPr>
      <w:rFonts w:ascii="Tahoma" w:eastAsia="Calibri" w:hAnsi="Tahoma" w:cs="Tahoma"/>
      <w:sz w:val="16"/>
      <w:szCs w:val="16"/>
    </w:rPr>
  </w:style>
  <w:style w:type="paragraph" w:customStyle="1" w:styleId="SubTitle2">
    <w:name w:val="SubTitle 2"/>
    <w:basedOn w:val="Normal"/>
    <w:rsid w:val="002147FB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2147FB"/>
    <w:pPr>
      <w:spacing w:after="240" w:line="240" w:lineRule="auto"/>
      <w:jc w:val="center"/>
    </w:pPr>
    <w:rPr>
      <w:rFonts w:ascii="Times New Roman" w:eastAsia="Times New Roman" w:hAnsi="Times New Roman"/>
      <w:b/>
      <w:sz w:val="40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F179B1A93794D9B90D604112EFE1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1B722-0A1F-4A64-AB52-D78A53408D68}"/>
      </w:docPartPr>
      <w:docPartBody>
        <w:p w:rsidR="00175CC2" w:rsidRDefault="00C70DCE" w:rsidP="00C70DCE">
          <w:pPr>
            <w:pStyle w:val="5F179B1A93794D9B90D604112EFE182D2"/>
          </w:pPr>
          <w:r>
            <w:rPr>
              <w:rStyle w:val="PlaceholderText"/>
            </w:rPr>
            <w:t>KLIKNI ZA ODABIR PODRUČJA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B4BCB"/>
    <w:rsid w:val="00175CC2"/>
    <w:rsid w:val="003407E1"/>
    <w:rsid w:val="00493775"/>
    <w:rsid w:val="004F07D6"/>
    <w:rsid w:val="00B65939"/>
    <w:rsid w:val="00C52AE4"/>
    <w:rsid w:val="00C70DCE"/>
    <w:rsid w:val="00EB4BCB"/>
    <w:rsid w:val="00EC1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0DCE"/>
    <w:rPr>
      <w:color w:val="808080"/>
    </w:rPr>
  </w:style>
  <w:style w:type="paragraph" w:customStyle="1" w:styleId="5F179B1A93794D9B90D604112EFE182D">
    <w:name w:val="5F179B1A93794D9B90D604112EFE182D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79B1A93794D9B90D604112EFE182D1">
    <w:name w:val="5F179B1A93794D9B90D604112EFE182D1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79B1A93794D9B90D604112EFE182D2">
    <w:name w:val="5F179B1A93794D9B90D604112EFE182D2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C9FF-852F-467D-B57D-67EBE5BE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Vučić Tomljanović</dc:creator>
  <cp:lastModifiedBy>Sanja</cp:lastModifiedBy>
  <cp:revision>7</cp:revision>
  <dcterms:created xsi:type="dcterms:W3CDTF">2019-03-20T11:01:00Z</dcterms:created>
  <dcterms:modified xsi:type="dcterms:W3CDTF">2020-03-09T13:58:00Z</dcterms:modified>
</cp:coreProperties>
</file>