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C4F45" w14:textId="77777777" w:rsidR="0026531D" w:rsidRPr="00CC7EFE" w:rsidRDefault="0026531D" w:rsidP="008C68DC">
      <w:pPr>
        <w:spacing w:after="0"/>
        <w:jc w:val="center"/>
        <w:rPr>
          <w:rFonts w:asciiTheme="majorHAnsi" w:hAnsiTheme="majorHAnsi" w:cs="Arial"/>
          <w:b/>
          <w:sz w:val="20"/>
          <w:szCs w:val="20"/>
        </w:rPr>
      </w:pPr>
      <w:r w:rsidRPr="00CC7EFE">
        <w:rPr>
          <w:rFonts w:asciiTheme="majorHAnsi" w:hAnsiTheme="majorHAnsi" w:cs="Arial"/>
          <w:noProof/>
          <w:sz w:val="20"/>
          <w:szCs w:val="20"/>
        </w:rPr>
        <w:drawing>
          <wp:inline distT="0" distB="0" distL="0" distR="0" wp14:anchorId="1F70818C" wp14:editId="3A26A736">
            <wp:extent cx="492760" cy="612140"/>
            <wp:effectExtent l="1905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6121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29E9C1" w14:textId="77777777" w:rsidR="0026531D" w:rsidRPr="00CC7EFE" w:rsidRDefault="0026531D" w:rsidP="0026531D">
      <w:pPr>
        <w:spacing w:after="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48F942DE" w14:textId="77777777" w:rsidR="0026531D" w:rsidRPr="00CC7EFE" w:rsidRDefault="0026531D" w:rsidP="0026531D">
      <w:pPr>
        <w:spacing w:after="0"/>
        <w:jc w:val="center"/>
        <w:rPr>
          <w:rFonts w:asciiTheme="majorHAnsi" w:hAnsiTheme="majorHAnsi" w:cs="Arial"/>
          <w:b/>
          <w:sz w:val="20"/>
          <w:szCs w:val="20"/>
        </w:rPr>
      </w:pPr>
      <w:r w:rsidRPr="00CC7EFE">
        <w:rPr>
          <w:rFonts w:asciiTheme="majorHAnsi" w:hAnsiTheme="majorHAnsi" w:cs="Arial"/>
          <w:b/>
          <w:sz w:val="20"/>
          <w:szCs w:val="20"/>
        </w:rPr>
        <w:t>REPUBLIKA HRVATSKA</w:t>
      </w:r>
    </w:p>
    <w:p w14:paraId="1D870981" w14:textId="77777777" w:rsidR="0026531D" w:rsidRPr="00CC7EFE" w:rsidRDefault="0026531D" w:rsidP="0026531D">
      <w:pPr>
        <w:spacing w:after="0"/>
        <w:jc w:val="center"/>
        <w:rPr>
          <w:rFonts w:asciiTheme="majorHAnsi" w:hAnsiTheme="majorHAnsi" w:cs="Arial"/>
          <w:b/>
          <w:sz w:val="20"/>
          <w:szCs w:val="20"/>
        </w:rPr>
      </w:pPr>
      <w:r w:rsidRPr="00CC7EFE">
        <w:rPr>
          <w:rFonts w:asciiTheme="majorHAnsi" w:hAnsiTheme="majorHAnsi" w:cs="Arial"/>
          <w:b/>
          <w:sz w:val="20"/>
          <w:szCs w:val="20"/>
        </w:rPr>
        <w:t>SPLITSKO-DALMATINSKA ŽUPANIJA</w:t>
      </w:r>
    </w:p>
    <w:p w14:paraId="60845EF2" w14:textId="77777777" w:rsidR="0026531D" w:rsidRPr="00CC7EFE" w:rsidRDefault="0026531D" w:rsidP="0026531D">
      <w:pPr>
        <w:spacing w:after="0"/>
        <w:jc w:val="center"/>
        <w:rPr>
          <w:rFonts w:asciiTheme="majorHAnsi" w:hAnsiTheme="majorHAnsi" w:cs="Arial"/>
          <w:b/>
          <w:sz w:val="20"/>
          <w:szCs w:val="20"/>
        </w:rPr>
      </w:pPr>
      <w:r w:rsidRPr="00CC7EFE">
        <w:rPr>
          <w:rFonts w:asciiTheme="majorHAnsi" w:hAnsiTheme="majorHAnsi" w:cs="Arial"/>
          <w:b/>
          <w:sz w:val="20"/>
          <w:szCs w:val="20"/>
        </w:rPr>
        <w:t>GRAD VRGORAC</w:t>
      </w:r>
    </w:p>
    <w:p w14:paraId="513B55E3" w14:textId="77777777" w:rsidR="0026531D" w:rsidRPr="00CC7EFE" w:rsidRDefault="0026531D" w:rsidP="0026531D">
      <w:pPr>
        <w:spacing w:after="0"/>
        <w:jc w:val="center"/>
        <w:rPr>
          <w:rFonts w:asciiTheme="majorHAnsi" w:hAnsiTheme="majorHAnsi" w:cs="Arial"/>
          <w:b/>
          <w:sz w:val="20"/>
          <w:szCs w:val="20"/>
        </w:rPr>
      </w:pPr>
      <w:r w:rsidRPr="00CC7EFE">
        <w:rPr>
          <w:rFonts w:asciiTheme="majorHAnsi" w:hAnsiTheme="majorHAnsi" w:cs="Arial"/>
          <w:b/>
          <w:sz w:val="20"/>
          <w:szCs w:val="20"/>
        </w:rPr>
        <w:t>Gradonačelnik</w:t>
      </w:r>
    </w:p>
    <w:p w14:paraId="6C5AB57C" w14:textId="77777777" w:rsidR="0026531D" w:rsidRPr="00CC7EFE" w:rsidRDefault="0026531D" w:rsidP="0026531D">
      <w:pPr>
        <w:spacing w:after="0"/>
        <w:rPr>
          <w:rFonts w:asciiTheme="majorHAnsi" w:hAnsiTheme="majorHAnsi" w:cs="Arial"/>
          <w:b/>
          <w:sz w:val="20"/>
          <w:szCs w:val="20"/>
        </w:rPr>
      </w:pPr>
    </w:p>
    <w:p w14:paraId="6EF155F2" w14:textId="77777777" w:rsidR="0026531D" w:rsidRPr="00CC7EFE" w:rsidRDefault="0026531D" w:rsidP="0026531D">
      <w:pPr>
        <w:spacing w:after="0"/>
        <w:jc w:val="center"/>
        <w:rPr>
          <w:rFonts w:asciiTheme="majorHAnsi" w:hAnsiTheme="majorHAnsi" w:cs="Arial"/>
          <w:b/>
          <w:sz w:val="20"/>
          <w:szCs w:val="20"/>
        </w:rPr>
      </w:pPr>
      <w:r w:rsidRPr="00CC7EFE">
        <w:rPr>
          <w:rFonts w:asciiTheme="majorHAnsi" w:hAnsiTheme="majorHAnsi" w:cs="Arial"/>
          <w:b/>
          <w:sz w:val="20"/>
          <w:szCs w:val="20"/>
        </w:rPr>
        <w:t xml:space="preserve">objavljuje </w:t>
      </w:r>
    </w:p>
    <w:p w14:paraId="3B7B2784" w14:textId="77777777" w:rsidR="0026531D" w:rsidRPr="00CC7EFE" w:rsidRDefault="0026531D" w:rsidP="0026531D">
      <w:pPr>
        <w:spacing w:after="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7EA7BD81" w14:textId="77777777" w:rsidR="0026531D" w:rsidRPr="00F03ED0" w:rsidRDefault="0026531D" w:rsidP="0026531D">
      <w:pPr>
        <w:spacing w:after="0"/>
        <w:jc w:val="center"/>
        <w:rPr>
          <w:rFonts w:asciiTheme="majorHAnsi" w:hAnsiTheme="majorHAnsi" w:cs="Arial"/>
          <w:b/>
        </w:rPr>
      </w:pPr>
      <w:r w:rsidRPr="00F03ED0">
        <w:rPr>
          <w:rFonts w:asciiTheme="majorHAnsi" w:hAnsiTheme="majorHAnsi" w:cs="Arial"/>
          <w:b/>
        </w:rPr>
        <w:t>J A V N I   P O Z I V</w:t>
      </w:r>
    </w:p>
    <w:p w14:paraId="041DF3CE" w14:textId="77777777" w:rsidR="0026531D" w:rsidRPr="00CC7EFE" w:rsidRDefault="0026531D" w:rsidP="0026531D">
      <w:pPr>
        <w:spacing w:after="0"/>
        <w:jc w:val="center"/>
        <w:rPr>
          <w:rFonts w:asciiTheme="majorHAnsi" w:hAnsiTheme="majorHAnsi" w:cs="Arial"/>
          <w:b/>
          <w:sz w:val="20"/>
          <w:szCs w:val="20"/>
        </w:rPr>
      </w:pPr>
      <w:r w:rsidRPr="00CC7EFE">
        <w:rPr>
          <w:rFonts w:asciiTheme="majorHAnsi" w:hAnsiTheme="majorHAnsi" w:cs="Arial"/>
          <w:b/>
          <w:sz w:val="20"/>
          <w:szCs w:val="20"/>
        </w:rPr>
        <w:t>za podnošenje zahtjeva studenata sa područja grada Vrgorca u svrhu</w:t>
      </w:r>
    </w:p>
    <w:p w14:paraId="0C1ED5B8" w14:textId="77777777" w:rsidR="0026531D" w:rsidRPr="00CC7EFE" w:rsidRDefault="0026531D" w:rsidP="0026531D">
      <w:pPr>
        <w:spacing w:after="0"/>
        <w:jc w:val="center"/>
        <w:rPr>
          <w:rFonts w:asciiTheme="majorHAnsi" w:hAnsiTheme="majorHAnsi" w:cs="Arial"/>
          <w:b/>
          <w:sz w:val="20"/>
          <w:szCs w:val="20"/>
        </w:rPr>
      </w:pPr>
      <w:r w:rsidRPr="00CC7EFE">
        <w:rPr>
          <w:rFonts w:asciiTheme="majorHAnsi" w:hAnsiTheme="majorHAnsi" w:cs="Arial"/>
          <w:b/>
          <w:sz w:val="20"/>
          <w:szCs w:val="20"/>
        </w:rPr>
        <w:t xml:space="preserve"> ostvarivanja prava na </w:t>
      </w:r>
      <w:r w:rsidR="00044CAA" w:rsidRPr="00CC7EFE">
        <w:rPr>
          <w:rFonts w:asciiTheme="majorHAnsi" w:hAnsiTheme="majorHAnsi" w:cs="Arial"/>
          <w:b/>
          <w:sz w:val="20"/>
          <w:szCs w:val="20"/>
        </w:rPr>
        <w:t xml:space="preserve">Top </w:t>
      </w:r>
      <w:r w:rsidRPr="00CC7EFE">
        <w:rPr>
          <w:rFonts w:asciiTheme="majorHAnsi" w:hAnsiTheme="majorHAnsi" w:cs="Arial"/>
          <w:b/>
          <w:sz w:val="20"/>
          <w:szCs w:val="20"/>
        </w:rPr>
        <w:t xml:space="preserve">stipendiju u akademskoj </w:t>
      </w:r>
    </w:p>
    <w:p w14:paraId="15F9A9F2" w14:textId="4B262A39" w:rsidR="0026531D" w:rsidRPr="00CC7EFE" w:rsidRDefault="0026531D" w:rsidP="0026531D">
      <w:pPr>
        <w:spacing w:after="0"/>
        <w:jc w:val="center"/>
        <w:rPr>
          <w:rFonts w:asciiTheme="majorHAnsi" w:hAnsiTheme="majorHAnsi" w:cs="Arial"/>
          <w:b/>
          <w:sz w:val="20"/>
          <w:szCs w:val="20"/>
        </w:rPr>
      </w:pPr>
      <w:r w:rsidRPr="00CC7EFE">
        <w:rPr>
          <w:rFonts w:asciiTheme="majorHAnsi" w:hAnsiTheme="majorHAnsi" w:cs="Arial"/>
          <w:b/>
          <w:sz w:val="20"/>
          <w:szCs w:val="20"/>
        </w:rPr>
        <w:t>202</w:t>
      </w:r>
      <w:r w:rsidR="007F708E">
        <w:rPr>
          <w:rFonts w:asciiTheme="majorHAnsi" w:hAnsiTheme="majorHAnsi" w:cs="Arial"/>
          <w:b/>
          <w:sz w:val="20"/>
          <w:szCs w:val="20"/>
        </w:rPr>
        <w:t>3</w:t>
      </w:r>
      <w:r w:rsidRPr="00CC7EFE">
        <w:rPr>
          <w:rFonts w:asciiTheme="majorHAnsi" w:hAnsiTheme="majorHAnsi" w:cs="Arial"/>
          <w:b/>
          <w:sz w:val="20"/>
          <w:szCs w:val="20"/>
        </w:rPr>
        <w:t>./202</w:t>
      </w:r>
      <w:r w:rsidR="007F708E">
        <w:rPr>
          <w:rFonts w:asciiTheme="majorHAnsi" w:hAnsiTheme="majorHAnsi" w:cs="Arial"/>
          <w:b/>
          <w:sz w:val="20"/>
          <w:szCs w:val="20"/>
        </w:rPr>
        <w:t>4</w:t>
      </w:r>
      <w:r w:rsidRPr="00CC7EFE">
        <w:rPr>
          <w:rFonts w:asciiTheme="majorHAnsi" w:hAnsiTheme="majorHAnsi" w:cs="Arial"/>
          <w:b/>
          <w:sz w:val="20"/>
          <w:szCs w:val="20"/>
        </w:rPr>
        <w:t>. godini</w:t>
      </w:r>
    </w:p>
    <w:p w14:paraId="25F961F0" w14:textId="77777777" w:rsidR="0026531D" w:rsidRPr="00CC7EFE" w:rsidRDefault="0026531D" w:rsidP="0026531D">
      <w:pPr>
        <w:spacing w:after="0"/>
        <w:jc w:val="both"/>
        <w:rPr>
          <w:rFonts w:asciiTheme="majorHAnsi" w:hAnsiTheme="majorHAnsi" w:cs="Arial"/>
          <w:sz w:val="20"/>
          <w:szCs w:val="20"/>
        </w:rPr>
      </w:pPr>
    </w:p>
    <w:p w14:paraId="6B2EF06D" w14:textId="77777777" w:rsidR="0026531D" w:rsidRPr="00CC7EFE" w:rsidRDefault="0026531D" w:rsidP="0026531D">
      <w:pPr>
        <w:spacing w:after="0"/>
        <w:jc w:val="center"/>
        <w:rPr>
          <w:rFonts w:asciiTheme="majorHAnsi" w:hAnsiTheme="majorHAnsi" w:cs="Arial"/>
          <w:b/>
          <w:sz w:val="20"/>
          <w:szCs w:val="20"/>
        </w:rPr>
      </w:pPr>
      <w:r w:rsidRPr="00CC7EFE">
        <w:rPr>
          <w:rFonts w:asciiTheme="majorHAnsi" w:hAnsiTheme="majorHAnsi" w:cs="Arial"/>
          <w:b/>
          <w:sz w:val="20"/>
          <w:szCs w:val="20"/>
        </w:rPr>
        <w:t>I.</w:t>
      </w:r>
    </w:p>
    <w:p w14:paraId="02CA874D" w14:textId="1967C5B4" w:rsidR="0026531D" w:rsidRPr="00CC7EFE" w:rsidRDefault="0026531D" w:rsidP="0026531D">
      <w:pPr>
        <w:spacing w:after="0"/>
        <w:ind w:firstLine="708"/>
        <w:jc w:val="both"/>
        <w:rPr>
          <w:rFonts w:asciiTheme="majorHAnsi" w:hAnsiTheme="majorHAnsi" w:cs="Arial"/>
          <w:sz w:val="20"/>
          <w:szCs w:val="20"/>
        </w:rPr>
      </w:pPr>
      <w:r w:rsidRPr="00CC7EFE">
        <w:rPr>
          <w:rFonts w:asciiTheme="majorHAnsi" w:hAnsiTheme="majorHAnsi" w:cs="Arial"/>
          <w:sz w:val="20"/>
          <w:szCs w:val="20"/>
        </w:rPr>
        <w:t xml:space="preserve">Grad Vrgorac </w:t>
      </w:r>
      <w:r w:rsidR="00C505F4" w:rsidRPr="00CC7EFE">
        <w:rPr>
          <w:rFonts w:asciiTheme="majorHAnsi" w:hAnsiTheme="majorHAnsi" w:cs="Arial"/>
          <w:sz w:val="20"/>
          <w:szCs w:val="20"/>
        </w:rPr>
        <w:t xml:space="preserve">u suradnji sa partnerskim poduzećima Mesna industrija </w:t>
      </w:r>
      <w:r w:rsidR="00C51FBA" w:rsidRPr="00CC7EFE">
        <w:rPr>
          <w:rFonts w:asciiTheme="majorHAnsi" w:hAnsiTheme="majorHAnsi" w:cs="Arial"/>
          <w:sz w:val="20"/>
          <w:szCs w:val="20"/>
        </w:rPr>
        <w:t xml:space="preserve">Braća Pivac Vrgorac </w:t>
      </w:r>
      <w:r w:rsidR="00C505F4" w:rsidRPr="00CC7EFE">
        <w:rPr>
          <w:rFonts w:asciiTheme="majorHAnsi" w:hAnsiTheme="majorHAnsi" w:cs="Arial"/>
          <w:sz w:val="20"/>
          <w:szCs w:val="20"/>
        </w:rPr>
        <w:t xml:space="preserve">d.o.o. i Vodoprivreda Vrgorac </w:t>
      </w:r>
      <w:r w:rsidR="00897CB2" w:rsidRPr="00CC7EFE">
        <w:rPr>
          <w:rFonts w:asciiTheme="majorHAnsi" w:hAnsiTheme="majorHAnsi" w:cs="Arial"/>
          <w:sz w:val="20"/>
          <w:szCs w:val="20"/>
        </w:rPr>
        <w:t xml:space="preserve">d.d. </w:t>
      </w:r>
      <w:r w:rsidRPr="00CC7EFE">
        <w:rPr>
          <w:rFonts w:asciiTheme="majorHAnsi" w:hAnsiTheme="majorHAnsi" w:cs="Arial"/>
          <w:sz w:val="20"/>
          <w:szCs w:val="20"/>
        </w:rPr>
        <w:t>će za</w:t>
      </w:r>
      <w:r w:rsidR="007A1826" w:rsidRPr="00CC7EFE">
        <w:rPr>
          <w:rFonts w:asciiTheme="majorHAnsi" w:hAnsiTheme="majorHAnsi" w:cs="Arial"/>
          <w:sz w:val="20"/>
          <w:szCs w:val="20"/>
        </w:rPr>
        <w:t xml:space="preserve"> a</w:t>
      </w:r>
      <w:r w:rsidRPr="00CC7EFE">
        <w:rPr>
          <w:rFonts w:asciiTheme="majorHAnsi" w:hAnsiTheme="majorHAnsi" w:cs="Arial"/>
          <w:sz w:val="20"/>
          <w:szCs w:val="20"/>
        </w:rPr>
        <w:t>kademsku 202</w:t>
      </w:r>
      <w:r w:rsidR="007F708E">
        <w:rPr>
          <w:rFonts w:asciiTheme="majorHAnsi" w:hAnsiTheme="majorHAnsi" w:cs="Arial"/>
          <w:sz w:val="20"/>
          <w:szCs w:val="20"/>
        </w:rPr>
        <w:t>3</w:t>
      </w:r>
      <w:r w:rsidRPr="00CC7EFE">
        <w:rPr>
          <w:rFonts w:asciiTheme="majorHAnsi" w:hAnsiTheme="majorHAnsi" w:cs="Arial"/>
          <w:sz w:val="20"/>
          <w:szCs w:val="20"/>
        </w:rPr>
        <w:t>./202</w:t>
      </w:r>
      <w:r w:rsidR="007F708E">
        <w:rPr>
          <w:rFonts w:asciiTheme="majorHAnsi" w:hAnsiTheme="majorHAnsi" w:cs="Arial"/>
          <w:sz w:val="20"/>
          <w:szCs w:val="20"/>
        </w:rPr>
        <w:t>4</w:t>
      </w:r>
      <w:r w:rsidRPr="00CC7EFE">
        <w:rPr>
          <w:rFonts w:asciiTheme="majorHAnsi" w:hAnsiTheme="majorHAnsi" w:cs="Arial"/>
          <w:sz w:val="20"/>
          <w:szCs w:val="20"/>
        </w:rPr>
        <w:t>. godinu dod</w:t>
      </w:r>
      <w:r w:rsidR="00F2177F">
        <w:rPr>
          <w:rFonts w:asciiTheme="majorHAnsi" w:hAnsiTheme="majorHAnsi" w:cs="Arial"/>
          <w:sz w:val="20"/>
          <w:szCs w:val="20"/>
        </w:rPr>
        <w:t>i</w:t>
      </w:r>
      <w:r w:rsidRPr="00CC7EFE">
        <w:rPr>
          <w:rFonts w:asciiTheme="majorHAnsi" w:hAnsiTheme="majorHAnsi" w:cs="Arial"/>
          <w:sz w:val="20"/>
          <w:szCs w:val="20"/>
        </w:rPr>
        <w:t xml:space="preserve">jeliti </w:t>
      </w:r>
      <w:r w:rsidR="007A1826" w:rsidRPr="00CC7EFE">
        <w:rPr>
          <w:rFonts w:asciiTheme="majorHAnsi" w:hAnsiTheme="majorHAnsi" w:cs="Arial"/>
          <w:sz w:val="20"/>
          <w:szCs w:val="20"/>
        </w:rPr>
        <w:t>ukupno tri (3) Top stipendije</w:t>
      </w:r>
      <w:r w:rsidRPr="00CC7EFE">
        <w:rPr>
          <w:rFonts w:asciiTheme="majorHAnsi" w:hAnsiTheme="majorHAnsi" w:cs="Arial"/>
          <w:sz w:val="20"/>
          <w:szCs w:val="20"/>
        </w:rPr>
        <w:t xml:space="preserve"> studentima sa područja grada Vrgorca</w:t>
      </w:r>
      <w:r w:rsidR="007A1826" w:rsidRPr="00CC7EFE">
        <w:rPr>
          <w:rFonts w:asciiTheme="majorHAnsi" w:hAnsiTheme="majorHAnsi" w:cs="Arial"/>
          <w:sz w:val="20"/>
          <w:szCs w:val="20"/>
        </w:rPr>
        <w:t xml:space="preserve"> za deficitarna zanimanja</w:t>
      </w:r>
      <w:r w:rsidR="00B270DE" w:rsidRPr="00CC7EFE">
        <w:rPr>
          <w:rFonts w:asciiTheme="majorHAnsi" w:hAnsiTheme="majorHAnsi" w:cs="Arial"/>
          <w:sz w:val="20"/>
          <w:szCs w:val="20"/>
        </w:rPr>
        <w:t xml:space="preserve"> </w:t>
      </w:r>
      <w:r w:rsidR="007228BF" w:rsidRPr="00CC7EFE">
        <w:rPr>
          <w:rFonts w:asciiTheme="majorHAnsi" w:hAnsiTheme="majorHAnsi" w:cs="Arial"/>
          <w:sz w:val="20"/>
          <w:szCs w:val="20"/>
        </w:rPr>
        <w:t>sukladno iskazanim interesima partnerskih poduzeća</w:t>
      </w:r>
      <w:r w:rsidR="00E92665" w:rsidRPr="00CC7EFE">
        <w:rPr>
          <w:rFonts w:asciiTheme="majorHAnsi" w:hAnsiTheme="majorHAnsi" w:cs="Arial"/>
          <w:sz w:val="20"/>
          <w:szCs w:val="20"/>
        </w:rPr>
        <w:t xml:space="preserve">, </w:t>
      </w:r>
      <w:r w:rsidR="00B270DE" w:rsidRPr="00CC7EFE">
        <w:rPr>
          <w:rFonts w:asciiTheme="majorHAnsi" w:hAnsiTheme="majorHAnsi" w:cs="Arial"/>
          <w:sz w:val="20"/>
          <w:szCs w:val="20"/>
        </w:rPr>
        <w:t xml:space="preserve">a </w:t>
      </w:r>
      <w:r w:rsidRPr="00CC7EFE">
        <w:rPr>
          <w:rFonts w:asciiTheme="majorHAnsi" w:hAnsiTheme="majorHAnsi" w:cs="Arial"/>
          <w:sz w:val="20"/>
          <w:szCs w:val="20"/>
        </w:rPr>
        <w:t>sve temeljem kriterija i uvjeta propisanih</w:t>
      </w:r>
      <w:r w:rsidR="00E92665" w:rsidRPr="00CC7EFE">
        <w:rPr>
          <w:rFonts w:asciiTheme="majorHAnsi" w:hAnsiTheme="majorHAnsi" w:cs="Arial"/>
          <w:sz w:val="20"/>
          <w:szCs w:val="20"/>
        </w:rPr>
        <w:t xml:space="preserve"> Odlukom o dodjeli Top stipendije Grada Vrgorca i partnerskog poduzeća za deficitarna zanimanja </w:t>
      </w:r>
      <w:r w:rsidRPr="00CC7EFE">
        <w:rPr>
          <w:rFonts w:asciiTheme="majorHAnsi" w:hAnsiTheme="majorHAnsi" w:cs="Arial"/>
          <w:sz w:val="20"/>
          <w:szCs w:val="20"/>
        </w:rPr>
        <w:t xml:space="preserve">(„Vjesnik“ – službeno glasilo Grada Vrgorca, broj </w:t>
      </w:r>
      <w:r w:rsidR="00EF3637" w:rsidRPr="00CC7EFE">
        <w:rPr>
          <w:rFonts w:asciiTheme="majorHAnsi" w:hAnsiTheme="majorHAnsi" w:cs="Arial"/>
          <w:sz w:val="20"/>
          <w:szCs w:val="20"/>
        </w:rPr>
        <w:t>5</w:t>
      </w:r>
      <w:r w:rsidRPr="00CC7EFE">
        <w:rPr>
          <w:rFonts w:asciiTheme="majorHAnsi" w:hAnsiTheme="majorHAnsi" w:cs="Arial"/>
          <w:sz w:val="20"/>
          <w:szCs w:val="20"/>
        </w:rPr>
        <w:t>/2</w:t>
      </w:r>
      <w:r w:rsidR="00EF3637" w:rsidRPr="00CC7EFE">
        <w:rPr>
          <w:rFonts w:asciiTheme="majorHAnsi" w:hAnsiTheme="majorHAnsi" w:cs="Arial"/>
          <w:sz w:val="20"/>
          <w:szCs w:val="20"/>
        </w:rPr>
        <w:t>3</w:t>
      </w:r>
      <w:r w:rsidRPr="00CC7EFE">
        <w:rPr>
          <w:rFonts w:asciiTheme="majorHAnsi" w:hAnsiTheme="majorHAnsi" w:cs="Arial"/>
          <w:sz w:val="20"/>
          <w:szCs w:val="20"/>
        </w:rPr>
        <w:t xml:space="preserve">) </w:t>
      </w:r>
      <w:r w:rsidR="00987CCF" w:rsidRPr="00CC7EFE">
        <w:rPr>
          <w:rFonts w:asciiTheme="majorHAnsi" w:hAnsiTheme="majorHAnsi"/>
          <w:color w:val="000000"/>
          <w:sz w:val="20"/>
          <w:szCs w:val="20"/>
          <w:lang w:val="pl-PL"/>
        </w:rPr>
        <w:t xml:space="preserve"> i to kako sl</w:t>
      </w:r>
      <w:r w:rsidRPr="00CC7EFE">
        <w:rPr>
          <w:rFonts w:asciiTheme="majorHAnsi" w:hAnsiTheme="majorHAnsi"/>
          <w:color w:val="000000"/>
          <w:sz w:val="20"/>
          <w:szCs w:val="20"/>
          <w:lang w:val="pl-PL"/>
        </w:rPr>
        <w:t>jedi:</w:t>
      </w:r>
    </w:p>
    <w:p w14:paraId="2EB558A2" w14:textId="77777777" w:rsidR="0026531D" w:rsidRPr="00CC7EFE" w:rsidRDefault="0026531D" w:rsidP="0026531D">
      <w:pPr>
        <w:tabs>
          <w:tab w:val="left" w:pos="3119"/>
          <w:tab w:val="left" w:pos="4395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Theme="majorHAnsi" w:hAnsiTheme="majorHAnsi" w:cs="Times New Roman"/>
          <w:color w:val="000000"/>
          <w:sz w:val="20"/>
          <w:szCs w:val="20"/>
          <w:lang w:val="pl-PL"/>
        </w:rPr>
      </w:pPr>
    </w:p>
    <w:p w14:paraId="7E161984" w14:textId="77777777" w:rsidR="0026531D" w:rsidRPr="00CC7EFE" w:rsidRDefault="00B270DE" w:rsidP="0026531D">
      <w:pPr>
        <w:tabs>
          <w:tab w:val="left" w:pos="567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Theme="majorHAnsi" w:hAnsiTheme="majorHAnsi"/>
          <w:b/>
          <w:i/>
          <w:color w:val="000000"/>
          <w:sz w:val="20"/>
          <w:szCs w:val="20"/>
          <w:lang w:val="pl-PL"/>
        </w:rPr>
      </w:pPr>
      <w:r w:rsidRPr="00CC7EFE">
        <w:rPr>
          <w:rFonts w:asciiTheme="majorHAnsi" w:hAnsiTheme="majorHAnsi"/>
          <w:b/>
          <w:i/>
          <w:color w:val="000000"/>
          <w:sz w:val="20"/>
          <w:szCs w:val="20"/>
          <w:lang w:val="pl-PL"/>
        </w:rPr>
        <w:t>MI BRAĆA PIVAC VRGORAC</w:t>
      </w:r>
      <w:r w:rsidR="0082502F" w:rsidRPr="00CC7EFE">
        <w:rPr>
          <w:rFonts w:asciiTheme="majorHAnsi" w:hAnsiTheme="majorHAnsi"/>
          <w:b/>
          <w:i/>
          <w:color w:val="000000"/>
          <w:sz w:val="20"/>
          <w:szCs w:val="20"/>
          <w:lang w:val="pl-PL"/>
        </w:rPr>
        <w:t xml:space="preserve"> d.o.o.</w:t>
      </w:r>
      <w:r w:rsidR="00E67FB8" w:rsidRPr="00CC7EFE">
        <w:rPr>
          <w:rFonts w:asciiTheme="majorHAnsi" w:hAnsiTheme="majorHAnsi"/>
          <w:b/>
          <w:i/>
          <w:color w:val="000000"/>
          <w:sz w:val="20"/>
          <w:szCs w:val="20"/>
          <w:lang w:val="pl-PL"/>
        </w:rPr>
        <w:t xml:space="preserve"> /</w:t>
      </w:r>
      <w:r w:rsidR="00DF5DB9" w:rsidRPr="00CC7EFE">
        <w:rPr>
          <w:rFonts w:asciiTheme="majorHAnsi" w:hAnsiTheme="majorHAnsi"/>
          <w:b/>
          <w:i/>
          <w:color w:val="000000"/>
          <w:sz w:val="20"/>
          <w:szCs w:val="20"/>
          <w:lang w:val="pl-PL"/>
        </w:rPr>
        <w:t>dvije stipendije</w:t>
      </w:r>
      <w:r w:rsidR="00E67FB8" w:rsidRPr="00CC7EFE">
        <w:rPr>
          <w:rFonts w:asciiTheme="majorHAnsi" w:hAnsiTheme="majorHAnsi"/>
          <w:b/>
          <w:i/>
          <w:color w:val="000000"/>
          <w:sz w:val="20"/>
          <w:szCs w:val="20"/>
          <w:lang w:val="pl-PL"/>
        </w:rPr>
        <w:t>/</w:t>
      </w:r>
      <w:r w:rsidRPr="00CC7EFE">
        <w:rPr>
          <w:rFonts w:asciiTheme="majorHAnsi" w:hAnsiTheme="majorHAnsi"/>
          <w:b/>
          <w:i/>
          <w:color w:val="000000"/>
          <w:sz w:val="20"/>
          <w:szCs w:val="20"/>
          <w:lang w:val="pl-PL"/>
        </w:rPr>
        <w:t xml:space="preserve"> – iskaz interesa za </w:t>
      </w:r>
      <w:r w:rsidR="00BB2A28" w:rsidRPr="00CC7EFE">
        <w:rPr>
          <w:rFonts w:asciiTheme="majorHAnsi" w:hAnsiTheme="majorHAnsi"/>
          <w:b/>
          <w:i/>
          <w:color w:val="000000"/>
          <w:sz w:val="20"/>
          <w:szCs w:val="20"/>
          <w:lang w:val="pl-PL"/>
        </w:rPr>
        <w:t xml:space="preserve">sljedećim </w:t>
      </w:r>
      <w:r w:rsidR="00DF5DB9" w:rsidRPr="00CC7EFE">
        <w:rPr>
          <w:rFonts w:asciiTheme="majorHAnsi" w:hAnsiTheme="majorHAnsi"/>
          <w:b/>
          <w:i/>
          <w:color w:val="000000"/>
          <w:sz w:val="20"/>
          <w:szCs w:val="20"/>
          <w:lang w:val="pl-PL"/>
        </w:rPr>
        <w:t>deficitarnim zanimanjima</w:t>
      </w:r>
      <w:r w:rsidR="00BB2A28" w:rsidRPr="00CC7EFE">
        <w:rPr>
          <w:rFonts w:asciiTheme="majorHAnsi" w:hAnsiTheme="majorHAnsi"/>
          <w:b/>
          <w:i/>
          <w:color w:val="000000"/>
          <w:sz w:val="20"/>
          <w:szCs w:val="20"/>
          <w:lang w:val="pl-PL"/>
        </w:rPr>
        <w:t>:</w:t>
      </w:r>
    </w:p>
    <w:p w14:paraId="30DDC58E" w14:textId="77777777" w:rsidR="0026531D" w:rsidRPr="00CC7EFE" w:rsidRDefault="00BB2A28" w:rsidP="00211F80">
      <w:pPr>
        <w:pStyle w:val="Odlomakpopisa"/>
        <w:numPr>
          <w:ilvl w:val="0"/>
          <w:numId w:val="3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CC7EFE">
        <w:rPr>
          <w:rFonts w:asciiTheme="majorHAnsi" w:hAnsiTheme="majorHAnsi"/>
          <w:sz w:val="20"/>
          <w:szCs w:val="20"/>
        </w:rPr>
        <w:t>Kemijsko-tehnološki fakultet Split – smjer Prehramben</w:t>
      </w:r>
      <w:r w:rsidR="003179AF" w:rsidRPr="00CC7EFE">
        <w:rPr>
          <w:rFonts w:asciiTheme="majorHAnsi" w:hAnsiTheme="majorHAnsi"/>
          <w:sz w:val="20"/>
          <w:szCs w:val="20"/>
        </w:rPr>
        <w:t>a</w:t>
      </w:r>
      <w:r w:rsidRPr="00CC7EFE">
        <w:rPr>
          <w:rFonts w:asciiTheme="majorHAnsi" w:hAnsiTheme="majorHAnsi"/>
          <w:sz w:val="20"/>
          <w:szCs w:val="20"/>
        </w:rPr>
        <w:t xml:space="preserve"> tehnologij</w:t>
      </w:r>
      <w:r w:rsidR="00987CCF" w:rsidRPr="00CC7EFE">
        <w:rPr>
          <w:rFonts w:asciiTheme="majorHAnsi" w:hAnsiTheme="majorHAnsi"/>
          <w:sz w:val="20"/>
          <w:szCs w:val="20"/>
        </w:rPr>
        <w:t>a</w:t>
      </w:r>
      <w:r w:rsidR="00587E3B" w:rsidRPr="00CC7EFE">
        <w:rPr>
          <w:rFonts w:asciiTheme="majorHAnsi" w:hAnsiTheme="majorHAnsi"/>
          <w:sz w:val="20"/>
          <w:szCs w:val="20"/>
        </w:rPr>
        <w:t>,</w:t>
      </w:r>
    </w:p>
    <w:p w14:paraId="46F0A1F1" w14:textId="77777777" w:rsidR="0026531D" w:rsidRPr="00CC7EFE" w:rsidRDefault="00BB2A28" w:rsidP="00211F80">
      <w:pPr>
        <w:pStyle w:val="Odlomakpopisa"/>
        <w:numPr>
          <w:ilvl w:val="0"/>
          <w:numId w:val="3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CC7EFE">
        <w:rPr>
          <w:rFonts w:asciiTheme="majorHAnsi" w:hAnsiTheme="majorHAnsi"/>
          <w:sz w:val="20"/>
          <w:szCs w:val="20"/>
        </w:rPr>
        <w:t>Veterinarski fakultet Sveučilišta u Zagrebu</w:t>
      </w:r>
      <w:r w:rsidR="0026531D" w:rsidRPr="00CC7EFE">
        <w:rPr>
          <w:rFonts w:asciiTheme="majorHAnsi" w:hAnsiTheme="majorHAnsi"/>
          <w:sz w:val="20"/>
          <w:szCs w:val="20"/>
        </w:rPr>
        <w:t>,</w:t>
      </w:r>
    </w:p>
    <w:p w14:paraId="18816DB9" w14:textId="77777777" w:rsidR="00BB2A28" w:rsidRPr="00CC7EFE" w:rsidRDefault="00BB2A28" w:rsidP="00211F80">
      <w:pPr>
        <w:pStyle w:val="Odlomakpopisa"/>
        <w:numPr>
          <w:ilvl w:val="0"/>
          <w:numId w:val="3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CC7EFE">
        <w:rPr>
          <w:rFonts w:asciiTheme="majorHAnsi" w:hAnsiTheme="majorHAnsi"/>
          <w:sz w:val="20"/>
          <w:szCs w:val="20"/>
        </w:rPr>
        <w:t xml:space="preserve">Agronomski fakultet Sveučilišta u Zagrebu – diplomski studij Proizvodnja i prerada mesa, </w:t>
      </w:r>
      <w:r w:rsidR="00587E3B" w:rsidRPr="00CC7EFE">
        <w:rPr>
          <w:rFonts w:asciiTheme="majorHAnsi" w:hAnsiTheme="majorHAnsi"/>
          <w:sz w:val="20"/>
          <w:szCs w:val="20"/>
        </w:rPr>
        <w:t>Hranidba životinja i hrana, Biljne znanosti i sl.,</w:t>
      </w:r>
    </w:p>
    <w:p w14:paraId="385B1D83" w14:textId="77777777" w:rsidR="00587E3B" w:rsidRPr="00CC7EFE" w:rsidRDefault="00587E3B" w:rsidP="00211F80">
      <w:pPr>
        <w:pStyle w:val="Odlomakpopisa"/>
        <w:numPr>
          <w:ilvl w:val="0"/>
          <w:numId w:val="3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CC7EFE">
        <w:rPr>
          <w:rFonts w:asciiTheme="majorHAnsi" w:hAnsiTheme="majorHAnsi"/>
          <w:sz w:val="20"/>
          <w:szCs w:val="20"/>
        </w:rPr>
        <w:t>Prehrambeno-biotehnološki fakultet Zagreb- smjer Prehrambenog inženjerstva,</w:t>
      </w:r>
    </w:p>
    <w:p w14:paraId="1A87F31F" w14:textId="77777777" w:rsidR="00587E3B" w:rsidRPr="00CC7EFE" w:rsidRDefault="00587E3B" w:rsidP="00211F80">
      <w:pPr>
        <w:pStyle w:val="Odlomakpopisa"/>
        <w:numPr>
          <w:ilvl w:val="0"/>
          <w:numId w:val="3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CC7EFE">
        <w:rPr>
          <w:rFonts w:asciiTheme="majorHAnsi" w:hAnsiTheme="majorHAnsi"/>
          <w:sz w:val="20"/>
          <w:szCs w:val="20"/>
        </w:rPr>
        <w:t>Prehrambeno – tehnološki fakultet Osijek – smjer P</w:t>
      </w:r>
      <w:r w:rsidR="00211F80" w:rsidRPr="00CC7EFE">
        <w:rPr>
          <w:rFonts w:asciiTheme="majorHAnsi" w:hAnsiTheme="majorHAnsi"/>
          <w:sz w:val="20"/>
          <w:szCs w:val="20"/>
        </w:rPr>
        <w:t>rehrambenog inženjerstva.</w:t>
      </w:r>
    </w:p>
    <w:p w14:paraId="6C86BF81" w14:textId="77777777" w:rsidR="0026531D" w:rsidRPr="00CC7EFE" w:rsidRDefault="0026531D" w:rsidP="0026531D">
      <w:pPr>
        <w:tabs>
          <w:tab w:val="left" w:pos="3119"/>
          <w:tab w:val="left" w:pos="4395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Theme="majorHAnsi" w:hAnsiTheme="majorHAnsi"/>
          <w:b/>
          <w:sz w:val="20"/>
          <w:szCs w:val="20"/>
        </w:rPr>
      </w:pPr>
    </w:p>
    <w:p w14:paraId="086DB080" w14:textId="77777777" w:rsidR="0026531D" w:rsidRPr="00CC7EFE" w:rsidRDefault="00DF5DB9" w:rsidP="0026531D">
      <w:pPr>
        <w:tabs>
          <w:tab w:val="left" w:pos="3119"/>
          <w:tab w:val="left" w:pos="4395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Theme="majorHAnsi" w:hAnsiTheme="majorHAnsi"/>
          <w:b/>
          <w:i/>
          <w:sz w:val="20"/>
          <w:szCs w:val="20"/>
        </w:rPr>
      </w:pPr>
      <w:r w:rsidRPr="00CC7EFE">
        <w:rPr>
          <w:rFonts w:asciiTheme="majorHAnsi" w:hAnsiTheme="majorHAnsi"/>
          <w:b/>
          <w:i/>
          <w:sz w:val="20"/>
          <w:szCs w:val="20"/>
        </w:rPr>
        <w:t>VODOPRIVREDA VRGORAC d.d.</w:t>
      </w:r>
      <w:r w:rsidR="00903B8A" w:rsidRPr="00CC7EFE">
        <w:rPr>
          <w:rFonts w:asciiTheme="majorHAnsi" w:hAnsiTheme="majorHAnsi"/>
          <w:b/>
          <w:i/>
          <w:sz w:val="20"/>
          <w:szCs w:val="20"/>
        </w:rPr>
        <w:t xml:space="preserve"> </w:t>
      </w:r>
      <w:r w:rsidR="00E67FB8" w:rsidRPr="00CC7EFE">
        <w:rPr>
          <w:rFonts w:asciiTheme="majorHAnsi" w:hAnsiTheme="majorHAnsi"/>
          <w:b/>
          <w:i/>
          <w:sz w:val="20"/>
          <w:szCs w:val="20"/>
        </w:rPr>
        <w:t>/jedna stipendija/</w:t>
      </w:r>
      <w:r w:rsidR="00211F80" w:rsidRPr="00CC7EFE">
        <w:rPr>
          <w:rFonts w:asciiTheme="majorHAnsi" w:hAnsiTheme="majorHAnsi"/>
          <w:b/>
          <w:i/>
          <w:sz w:val="20"/>
          <w:szCs w:val="20"/>
        </w:rPr>
        <w:t>- iskaz inter</w:t>
      </w:r>
      <w:r w:rsidR="00C479EA" w:rsidRPr="00CC7EFE">
        <w:rPr>
          <w:rFonts w:asciiTheme="majorHAnsi" w:hAnsiTheme="majorHAnsi"/>
          <w:b/>
          <w:i/>
          <w:sz w:val="20"/>
          <w:szCs w:val="20"/>
        </w:rPr>
        <w:t>e</w:t>
      </w:r>
      <w:r w:rsidR="00211F80" w:rsidRPr="00CC7EFE">
        <w:rPr>
          <w:rFonts w:asciiTheme="majorHAnsi" w:hAnsiTheme="majorHAnsi"/>
          <w:b/>
          <w:i/>
          <w:sz w:val="20"/>
          <w:szCs w:val="20"/>
        </w:rPr>
        <w:t>sa za sljedećim zanimanjem:</w:t>
      </w:r>
    </w:p>
    <w:p w14:paraId="7318E30E" w14:textId="77777777" w:rsidR="00211F80" w:rsidRPr="00CC7EFE" w:rsidRDefault="003A75D4" w:rsidP="00211F80">
      <w:pPr>
        <w:pStyle w:val="Odlomakpopisa"/>
        <w:numPr>
          <w:ilvl w:val="0"/>
          <w:numId w:val="3"/>
        </w:numPr>
        <w:tabs>
          <w:tab w:val="left" w:pos="3119"/>
          <w:tab w:val="left" w:pos="4395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Theme="majorHAnsi" w:hAnsiTheme="majorHAnsi"/>
          <w:sz w:val="20"/>
          <w:szCs w:val="20"/>
        </w:rPr>
      </w:pPr>
      <w:r w:rsidRPr="00CC7EFE">
        <w:rPr>
          <w:rFonts w:asciiTheme="majorHAnsi" w:hAnsiTheme="majorHAnsi"/>
          <w:sz w:val="20"/>
          <w:szCs w:val="20"/>
        </w:rPr>
        <w:t>Gra</w:t>
      </w:r>
      <w:r w:rsidR="003179AF" w:rsidRPr="00CC7EFE">
        <w:rPr>
          <w:rFonts w:asciiTheme="majorHAnsi" w:hAnsiTheme="majorHAnsi"/>
          <w:sz w:val="20"/>
          <w:szCs w:val="20"/>
        </w:rPr>
        <w:t>đ</w:t>
      </w:r>
      <w:r w:rsidRPr="00CC7EFE">
        <w:rPr>
          <w:rFonts w:asciiTheme="majorHAnsi" w:hAnsiTheme="majorHAnsi"/>
          <w:sz w:val="20"/>
          <w:szCs w:val="20"/>
        </w:rPr>
        <w:t>ev</w:t>
      </w:r>
      <w:r w:rsidR="003179AF" w:rsidRPr="00CC7EFE">
        <w:rPr>
          <w:rFonts w:asciiTheme="majorHAnsi" w:hAnsiTheme="majorHAnsi"/>
          <w:sz w:val="20"/>
          <w:szCs w:val="20"/>
        </w:rPr>
        <w:t>i</w:t>
      </w:r>
      <w:r w:rsidR="00897CB2" w:rsidRPr="00CC7EFE">
        <w:rPr>
          <w:rFonts w:asciiTheme="majorHAnsi" w:hAnsiTheme="majorHAnsi"/>
          <w:sz w:val="20"/>
          <w:szCs w:val="20"/>
        </w:rPr>
        <w:t xml:space="preserve">nski inženjer </w:t>
      </w:r>
    </w:p>
    <w:p w14:paraId="1CCB9802" w14:textId="77777777" w:rsidR="00C479EA" w:rsidRPr="00CC7EFE" w:rsidRDefault="00C479EA" w:rsidP="00C479EA">
      <w:pPr>
        <w:tabs>
          <w:tab w:val="left" w:pos="0"/>
        </w:tabs>
        <w:spacing w:after="0"/>
        <w:jc w:val="center"/>
        <w:rPr>
          <w:rFonts w:asciiTheme="majorHAnsi" w:hAnsiTheme="majorHAnsi" w:cs="Arial"/>
          <w:color w:val="FF0000"/>
          <w:sz w:val="20"/>
          <w:szCs w:val="20"/>
        </w:rPr>
      </w:pPr>
    </w:p>
    <w:p w14:paraId="49934B62" w14:textId="77777777" w:rsidR="00C479EA" w:rsidRPr="00CC7EFE" w:rsidRDefault="00C479EA" w:rsidP="00C479EA">
      <w:pPr>
        <w:tabs>
          <w:tab w:val="left" w:pos="0"/>
        </w:tabs>
        <w:spacing w:after="0"/>
        <w:jc w:val="center"/>
        <w:rPr>
          <w:rFonts w:asciiTheme="majorHAnsi" w:hAnsiTheme="majorHAnsi" w:cs="Arial"/>
          <w:b/>
          <w:sz w:val="20"/>
          <w:szCs w:val="20"/>
        </w:rPr>
      </w:pPr>
      <w:r w:rsidRPr="00CC7EFE">
        <w:rPr>
          <w:rFonts w:asciiTheme="majorHAnsi" w:hAnsiTheme="majorHAnsi" w:cs="Arial"/>
          <w:b/>
          <w:sz w:val="20"/>
          <w:szCs w:val="20"/>
        </w:rPr>
        <w:t>II.</w:t>
      </w:r>
    </w:p>
    <w:p w14:paraId="32BFD375" w14:textId="3FA6D734" w:rsidR="00AF3F79" w:rsidRPr="00CC7EFE" w:rsidRDefault="00892EEA" w:rsidP="009A2508">
      <w:pPr>
        <w:tabs>
          <w:tab w:val="left" w:pos="0"/>
        </w:tabs>
        <w:spacing w:after="0" w:line="360" w:lineRule="auto"/>
        <w:rPr>
          <w:rFonts w:asciiTheme="majorHAnsi" w:hAnsiTheme="majorHAnsi" w:cs="Arial"/>
          <w:sz w:val="20"/>
          <w:szCs w:val="20"/>
        </w:rPr>
      </w:pPr>
      <w:r w:rsidRPr="00CC7EFE">
        <w:rPr>
          <w:rFonts w:asciiTheme="majorHAnsi" w:hAnsiTheme="majorHAnsi" w:cs="Arial"/>
          <w:sz w:val="20"/>
          <w:szCs w:val="20"/>
        </w:rPr>
        <w:tab/>
      </w:r>
      <w:r w:rsidR="00AF3F79" w:rsidRPr="00CC7EFE">
        <w:rPr>
          <w:rFonts w:asciiTheme="majorHAnsi" w:hAnsiTheme="majorHAnsi" w:cs="Arial"/>
          <w:sz w:val="20"/>
          <w:szCs w:val="20"/>
        </w:rPr>
        <w:t>Top stipendija se odobrava za akademsku 202</w:t>
      </w:r>
      <w:r w:rsidR="007F708E">
        <w:rPr>
          <w:rFonts w:asciiTheme="majorHAnsi" w:hAnsiTheme="majorHAnsi" w:cs="Arial"/>
          <w:sz w:val="20"/>
          <w:szCs w:val="20"/>
        </w:rPr>
        <w:t>3</w:t>
      </w:r>
      <w:r w:rsidR="00AF3F79" w:rsidRPr="00CC7EFE">
        <w:rPr>
          <w:rFonts w:asciiTheme="majorHAnsi" w:hAnsiTheme="majorHAnsi" w:cs="Arial"/>
          <w:sz w:val="20"/>
          <w:szCs w:val="20"/>
        </w:rPr>
        <w:t>./</w:t>
      </w:r>
      <w:r w:rsidR="00DB6CB9" w:rsidRPr="00CC7EFE">
        <w:rPr>
          <w:rFonts w:asciiTheme="majorHAnsi" w:hAnsiTheme="majorHAnsi" w:cs="Arial"/>
          <w:sz w:val="20"/>
          <w:szCs w:val="20"/>
        </w:rPr>
        <w:t>2</w:t>
      </w:r>
      <w:r w:rsidR="00AF3F79" w:rsidRPr="00CC7EFE">
        <w:rPr>
          <w:rFonts w:asciiTheme="majorHAnsi" w:hAnsiTheme="majorHAnsi" w:cs="Arial"/>
          <w:sz w:val="20"/>
          <w:szCs w:val="20"/>
        </w:rPr>
        <w:t>02</w:t>
      </w:r>
      <w:r w:rsidR="007F708E">
        <w:rPr>
          <w:rFonts w:asciiTheme="majorHAnsi" w:hAnsiTheme="majorHAnsi" w:cs="Arial"/>
          <w:sz w:val="20"/>
          <w:szCs w:val="20"/>
        </w:rPr>
        <w:t>4</w:t>
      </w:r>
      <w:r w:rsidR="00AF3F79" w:rsidRPr="00CC7EFE">
        <w:rPr>
          <w:rFonts w:asciiTheme="majorHAnsi" w:hAnsiTheme="majorHAnsi" w:cs="Arial"/>
          <w:sz w:val="20"/>
          <w:szCs w:val="20"/>
        </w:rPr>
        <w:t xml:space="preserve">. </w:t>
      </w:r>
      <w:r w:rsidR="00DB6CB9" w:rsidRPr="00CC7EFE">
        <w:rPr>
          <w:rFonts w:asciiTheme="majorHAnsi" w:hAnsiTheme="majorHAnsi" w:cs="Arial"/>
          <w:sz w:val="20"/>
          <w:szCs w:val="20"/>
        </w:rPr>
        <w:t>g</w:t>
      </w:r>
      <w:r w:rsidR="00AF3F79" w:rsidRPr="00CC7EFE">
        <w:rPr>
          <w:rFonts w:asciiTheme="majorHAnsi" w:hAnsiTheme="majorHAnsi" w:cs="Arial"/>
          <w:sz w:val="20"/>
          <w:szCs w:val="20"/>
        </w:rPr>
        <w:t>odinu, i to za 10 mjeseci u godini.</w:t>
      </w:r>
    </w:p>
    <w:p w14:paraId="041FF5B7" w14:textId="28810FEE" w:rsidR="00AF3F79" w:rsidRPr="00CC7EFE" w:rsidRDefault="00892EEA" w:rsidP="009A2508">
      <w:pPr>
        <w:tabs>
          <w:tab w:val="left" w:pos="0"/>
        </w:tabs>
        <w:spacing w:after="0" w:line="360" w:lineRule="auto"/>
        <w:rPr>
          <w:rFonts w:asciiTheme="majorHAnsi" w:hAnsiTheme="majorHAnsi" w:cs="Arial"/>
          <w:sz w:val="20"/>
          <w:szCs w:val="20"/>
        </w:rPr>
      </w:pPr>
      <w:r w:rsidRPr="00CC7EFE">
        <w:rPr>
          <w:rFonts w:asciiTheme="majorHAnsi" w:hAnsiTheme="majorHAnsi" w:cs="Arial"/>
          <w:sz w:val="20"/>
          <w:szCs w:val="20"/>
        </w:rPr>
        <w:tab/>
      </w:r>
      <w:r w:rsidR="00991EAB" w:rsidRPr="00CC7EFE">
        <w:rPr>
          <w:rFonts w:asciiTheme="majorHAnsi" w:hAnsiTheme="majorHAnsi" w:cs="Arial"/>
          <w:sz w:val="20"/>
          <w:szCs w:val="20"/>
        </w:rPr>
        <w:t xml:space="preserve">Iznos Top stipendije je </w:t>
      </w:r>
      <w:r w:rsidR="00991EAB" w:rsidRPr="001C0454">
        <w:rPr>
          <w:rFonts w:asciiTheme="majorHAnsi" w:hAnsiTheme="majorHAnsi" w:cs="Arial"/>
          <w:sz w:val="20"/>
          <w:szCs w:val="20"/>
        </w:rPr>
        <w:t xml:space="preserve">270,00 </w:t>
      </w:r>
      <w:r w:rsidR="001A64BD">
        <w:rPr>
          <w:rFonts w:asciiTheme="majorHAnsi" w:hAnsiTheme="majorHAnsi" w:cs="Arial"/>
          <w:sz w:val="20"/>
          <w:szCs w:val="20"/>
        </w:rPr>
        <w:t>€</w:t>
      </w:r>
      <w:r w:rsidR="00F17B9B" w:rsidRPr="00CC7EFE">
        <w:rPr>
          <w:rFonts w:asciiTheme="majorHAnsi" w:hAnsiTheme="majorHAnsi" w:cs="Arial"/>
          <w:sz w:val="20"/>
          <w:szCs w:val="20"/>
        </w:rPr>
        <w:t xml:space="preserve"> mjesečno.</w:t>
      </w:r>
    </w:p>
    <w:p w14:paraId="59222886" w14:textId="77777777" w:rsidR="00AF3F79" w:rsidRPr="00CC7EFE" w:rsidRDefault="00892EEA" w:rsidP="005F759F">
      <w:pPr>
        <w:tabs>
          <w:tab w:val="left" w:pos="0"/>
        </w:tabs>
        <w:spacing w:after="0" w:line="360" w:lineRule="auto"/>
        <w:jc w:val="both"/>
        <w:rPr>
          <w:rFonts w:asciiTheme="majorHAnsi" w:hAnsiTheme="majorHAnsi" w:cs="Arial"/>
          <w:sz w:val="20"/>
          <w:szCs w:val="20"/>
        </w:rPr>
      </w:pPr>
      <w:r w:rsidRPr="00CC7EFE">
        <w:rPr>
          <w:rFonts w:asciiTheme="majorHAnsi" w:hAnsiTheme="majorHAnsi" w:cs="Arial"/>
          <w:sz w:val="20"/>
          <w:szCs w:val="20"/>
        </w:rPr>
        <w:tab/>
      </w:r>
      <w:r w:rsidR="00AF3F79" w:rsidRPr="00CC7EFE">
        <w:rPr>
          <w:rFonts w:asciiTheme="majorHAnsi" w:hAnsiTheme="majorHAnsi" w:cs="Arial"/>
          <w:sz w:val="20"/>
          <w:szCs w:val="20"/>
        </w:rPr>
        <w:t>Grad Vrgorac i partnerska poduzeća</w:t>
      </w:r>
      <w:r w:rsidR="00F17B9B" w:rsidRPr="00CC7EFE">
        <w:rPr>
          <w:rFonts w:asciiTheme="majorHAnsi" w:hAnsiTheme="majorHAnsi" w:cs="Arial"/>
          <w:sz w:val="20"/>
          <w:szCs w:val="20"/>
        </w:rPr>
        <w:t xml:space="preserve"> sufinancirat će Top stipendiju u </w:t>
      </w:r>
      <w:r w:rsidR="009A2508" w:rsidRPr="00CC7EFE">
        <w:rPr>
          <w:rFonts w:asciiTheme="majorHAnsi" w:hAnsiTheme="majorHAnsi" w:cs="Arial"/>
          <w:sz w:val="20"/>
          <w:szCs w:val="20"/>
        </w:rPr>
        <w:t xml:space="preserve">podjednakom iznosu. </w:t>
      </w:r>
    </w:p>
    <w:p w14:paraId="0E797B9E" w14:textId="77777777" w:rsidR="009A2508" w:rsidRPr="00CC7EFE" w:rsidRDefault="0082502F" w:rsidP="00F03ED0">
      <w:pPr>
        <w:spacing w:after="0"/>
        <w:jc w:val="both"/>
        <w:rPr>
          <w:rFonts w:asciiTheme="majorHAnsi" w:hAnsiTheme="majorHAnsi"/>
          <w:sz w:val="20"/>
          <w:szCs w:val="20"/>
        </w:rPr>
      </w:pPr>
      <w:r w:rsidRPr="00CC7EFE">
        <w:rPr>
          <w:rFonts w:asciiTheme="majorHAnsi" w:hAnsiTheme="majorHAnsi"/>
          <w:sz w:val="20"/>
          <w:szCs w:val="20"/>
        </w:rPr>
        <w:tab/>
      </w:r>
      <w:r w:rsidR="00DB6CB9" w:rsidRPr="00CC7EFE">
        <w:rPr>
          <w:rFonts w:asciiTheme="majorHAnsi" w:hAnsiTheme="majorHAnsi"/>
          <w:sz w:val="20"/>
          <w:szCs w:val="20"/>
        </w:rPr>
        <w:t>Partnersko poduzeće ima obvezu zaposlenja stipendista po završetku studija, a stipendist ima obvezu prihvaćanja zaposlenja, u minimalnom periodu jednakom periodu ostvarenja prava na Top stipendiju.</w:t>
      </w:r>
    </w:p>
    <w:p w14:paraId="65881531" w14:textId="77777777" w:rsidR="009A2508" w:rsidRPr="00CC7EFE" w:rsidRDefault="009A2508" w:rsidP="0026531D">
      <w:pPr>
        <w:tabs>
          <w:tab w:val="left" w:pos="0"/>
        </w:tabs>
        <w:spacing w:after="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30A1ECDE" w14:textId="77777777" w:rsidR="0026531D" w:rsidRPr="00CC7EFE" w:rsidRDefault="0026531D" w:rsidP="0026531D">
      <w:pPr>
        <w:tabs>
          <w:tab w:val="left" w:pos="0"/>
        </w:tabs>
        <w:spacing w:after="0"/>
        <w:jc w:val="center"/>
        <w:rPr>
          <w:rFonts w:asciiTheme="majorHAnsi" w:hAnsiTheme="majorHAnsi" w:cs="Arial"/>
          <w:b/>
          <w:sz w:val="20"/>
          <w:szCs w:val="20"/>
        </w:rPr>
      </w:pPr>
      <w:r w:rsidRPr="00CC7EFE">
        <w:rPr>
          <w:rFonts w:asciiTheme="majorHAnsi" w:hAnsiTheme="majorHAnsi" w:cs="Arial"/>
          <w:b/>
          <w:sz w:val="20"/>
          <w:szCs w:val="20"/>
        </w:rPr>
        <w:t>I</w:t>
      </w:r>
      <w:r w:rsidR="00C479EA" w:rsidRPr="00CC7EFE">
        <w:rPr>
          <w:rFonts w:asciiTheme="majorHAnsi" w:hAnsiTheme="majorHAnsi" w:cs="Arial"/>
          <w:b/>
          <w:sz w:val="20"/>
          <w:szCs w:val="20"/>
        </w:rPr>
        <w:t>I</w:t>
      </w:r>
      <w:r w:rsidRPr="00CC7EFE">
        <w:rPr>
          <w:rFonts w:asciiTheme="majorHAnsi" w:hAnsiTheme="majorHAnsi" w:cs="Arial"/>
          <w:b/>
          <w:sz w:val="20"/>
          <w:szCs w:val="20"/>
        </w:rPr>
        <w:t>I.</w:t>
      </w:r>
    </w:p>
    <w:p w14:paraId="4F08C1FC" w14:textId="77777777" w:rsidR="0026531D" w:rsidRPr="00CC7EFE" w:rsidRDefault="008D7896" w:rsidP="0026531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  <w:r w:rsidRPr="00CC7EFE">
        <w:rPr>
          <w:rFonts w:asciiTheme="majorHAnsi" w:hAnsiTheme="majorHAnsi"/>
          <w:b/>
          <w:sz w:val="20"/>
          <w:szCs w:val="20"/>
        </w:rPr>
        <w:t xml:space="preserve">Pravo na Top stipendiju mogu ostvariti </w:t>
      </w:r>
      <w:r w:rsidR="0026531D" w:rsidRPr="00CC7EFE">
        <w:rPr>
          <w:rFonts w:asciiTheme="majorHAnsi" w:hAnsiTheme="majorHAnsi"/>
          <w:b/>
          <w:sz w:val="20"/>
          <w:szCs w:val="20"/>
        </w:rPr>
        <w:t>studenti</w:t>
      </w:r>
      <w:r w:rsidRPr="00CC7EFE">
        <w:rPr>
          <w:rFonts w:asciiTheme="majorHAnsi" w:hAnsiTheme="majorHAnsi"/>
          <w:b/>
          <w:sz w:val="20"/>
          <w:szCs w:val="20"/>
        </w:rPr>
        <w:t xml:space="preserve"> koji ispunjavaju sljedeće uvjete:</w:t>
      </w:r>
    </w:p>
    <w:p w14:paraId="1E06C960" w14:textId="77777777" w:rsidR="0026531D" w:rsidRPr="00CC7EFE" w:rsidRDefault="0026531D" w:rsidP="0026531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b/>
          <w:spacing w:val="-3"/>
          <w:sz w:val="20"/>
          <w:szCs w:val="20"/>
        </w:rPr>
      </w:pPr>
    </w:p>
    <w:p w14:paraId="05681FC7" w14:textId="77777777" w:rsidR="008D7896" w:rsidRPr="00CC7EFE" w:rsidRDefault="008D7896" w:rsidP="008D7896">
      <w:pPr>
        <w:pStyle w:val="Odlomakpopisa"/>
        <w:numPr>
          <w:ilvl w:val="0"/>
          <w:numId w:val="22"/>
        </w:numPr>
        <w:spacing w:after="0"/>
        <w:rPr>
          <w:rFonts w:asciiTheme="majorHAnsi" w:hAnsiTheme="majorHAnsi"/>
          <w:sz w:val="20"/>
          <w:szCs w:val="20"/>
        </w:rPr>
      </w:pPr>
      <w:r w:rsidRPr="00CC7EFE">
        <w:rPr>
          <w:rFonts w:asciiTheme="majorHAnsi" w:hAnsiTheme="majorHAnsi"/>
          <w:sz w:val="20"/>
          <w:szCs w:val="20"/>
        </w:rPr>
        <w:t>Da su državljani Republike Hrvatske i imaju prebivalište na području grada Vrgorca,</w:t>
      </w:r>
    </w:p>
    <w:p w14:paraId="0697B5BE" w14:textId="77777777" w:rsidR="008D7896" w:rsidRPr="00CC7EFE" w:rsidRDefault="008D7896" w:rsidP="008D7896">
      <w:pPr>
        <w:pStyle w:val="Odlomakpopisa"/>
        <w:numPr>
          <w:ilvl w:val="0"/>
          <w:numId w:val="22"/>
        </w:numPr>
        <w:spacing w:after="0"/>
        <w:rPr>
          <w:rFonts w:asciiTheme="majorHAnsi" w:hAnsiTheme="majorHAnsi"/>
          <w:sz w:val="20"/>
          <w:szCs w:val="20"/>
        </w:rPr>
      </w:pPr>
      <w:r w:rsidRPr="00CC7EFE">
        <w:rPr>
          <w:rFonts w:asciiTheme="majorHAnsi" w:hAnsiTheme="majorHAnsi"/>
          <w:sz w:val="20"/>
          <w:szCs w:val="20"/>
        </w:rPr>
        <w:t>Da su redovni studenti,</w:t>
      </w:r>
    </w:p>
    <w:p w14:paraId="0523E017" w14:textId="77777777" w:rsidR="008D7896" w:rsidRPr="00CC7EFE" w:rsidRDefault="008D7896" w:rsidP="008D7896">
      <w:pPr>
        <w:pStyle w:val="Odlomakpopisa"/>
        <w:numPr>
          <w:ilvl w:val="0"/>
          <w:numId w:val="22"/>
        </w:numPr>
        <w:spacing w:after="0"/>
        <w:rPr>
          <w:rFonts w:asciiTheme="majorHAnsi" w:hAnsiTheme="majorHAnsi"/>
          <w:sz w:val="20"/>
          <w:szCs w:val="20"/>
        </w:rPr>
      </w:pPr>
      <w:r w:rsidRPr="00CC7EFE">
        <w:rPr>
          <w:rFonts w:asciiTheme="majorHAnsi" w:hAnsiTheme="majorHAnsi"/>
          <w:sz w:val="20"/>
          <w:szCs w:val="20"/>
        </w:rPr>
        <w:t>Da su upisali VII. ili viši semestar,</w:t>
      </w:r>
    </w:p>
    <w:p w14:paraId="4C589052" w14:textId="77777777" w:rsidR="008D7896" w:rsidRPr="00CC7EFE" w:rsidRDefault="008D7896" w:rsidP="008D7896">
      <w:pPr>
        <w:pStyle w:val="Odlomakpopisa"/>
        <w:numPr>
          <w:ilvl w:val="0"/>
          <w:numId w:val="22"/>
        </w:numPr>
        <w:spacing w:after="0"/>
        <w:rPr>
          <w:rFonts w:asciiTheme="majorHAnsi" w:hAnsiTheme="majorHAnsi"/>
          <w:sz w:val="20"/>
          <w:szCs w:val="20"/>
        </w:rPr>
      </w:pPr>
      <w:r w:rsidRPr="00CC7EFE">
        <w:rPr>
          <w:rFonts w:asciiTheme="majorHAnsi" w:hAnsiTheme="majorHAnsi"/>
          <w:sz w:val="20"/>
          <w:szCs w:val="20"/>
        </w:rPr>
        <w:t>Da su mlade osobe ne starije od 30 godina,</w:t>
      </w:r>
    </w:p>
    <w:p w14:paraId="7CA57BF1" w14:textId="77777777" w:rsidR="008D7896" w:rsidRPr="00CC7EFE" w:rsidRDefault="008D7896" w:rsidP="008D7896">
      <w:pPr>
        <w:pStyle w:val="Odlomakpopisa"/>
        <w:numPr>
          <w:ilvl w:val="0"/>
          <w:numId w:val="22"/>
        </w:numPr>
        <w:spacing w:after="0"/>
        <w:rPr>
          <w:rFonts w:asciiTheme="majorHAnsi" w:hAnsiTheme="majorHAnsi"/>
          <w:sz w:val="20"/>
          <w:szCs w:val="20"/>
        </w:rPr>
      </w:pPr>
      <w:r w:rsidRPr="00CC7EFE">
        <w:rPr>
          <w:rFonts w:asciiTheme="majorHAnsi" w:hAnsiTheme="majorHAnsi"/>
          <w:sz w:val="20"/>
          <w:szCs w:val="20"/>
        </w:rPr>
        <w:t xml:space="preserve">Da nisu korisnici neke druge stipendije. </w:t>
      </w:r>
    </w:p>
    <w:p w14:paraId="7390CACD" w14:textId="77777777" w:rsidR="008D7896" w:rsidRPr="00CC7EFE" w:rsidRDefault="008D7896" w:rsidP="008D7896">
      <w:pPr>
        <w:pStyle w:val="Odlomakpopisa"/>
        <w:spacing w:after="0"/>
        <w:rPr>
          <w:rFonts w:asciiTheme="majorHAnsi" w:hAnsiTheme="majorHAnsi"/>
          <w:sz w:val="20"/>
          <w:szCs w:val="20"/>
        </w:rPr>
      </w:pPr>
    </w:p>
    <w:p w14:paraId="14C11D3A" w14:textId="77777777" w:rsidR="001F5418" w:rsidRPr="00CC7EFE" w:rsidRDefault="008D7896" w:rsidP="001F5418">
      <w:pPr>
        <w:spacing w:after="0"/>
        <w:rPr>
          <w:rFonts w:asciiTheme="majorHAnsi" w:hAnsiTheme="majorHAnsi"/>
          <w:sz w:val="20"/>
          <w:szCs w:val="20"/>
        </w:rPr>
      </w:pPr>
      <w:r w:rsidRPr="00CC7EFE">
        <w:rPr>
          <w:rFonts w:asciiTheme="majorHAnsi" w:hAnsiTheme="majorHAnsi"/>
          <w:sz w:val="20"/>
          <w:szCs w:val="20"/>
        </w:rPr>
        <w:tab/>
        <w:t>Pravo na Top stipendiju ne mogu ostvariti studenti privatnih visokih učilišta bez obzira na ispunjavanje prethodno navedenih uvjeta</w:t>
      </w:r>
    </w:p>
    <w:p w14:paraId="4F8AEC32" w14:textId="77777777" w:rsidR="008C68DC" w:rsidRPr="00CC7EFE" w:rsidRDefault="008C68DC" w:rsidP="0026531D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</w:p>
    <w:p w14:paraId="1F9427DD" w14:textId="77777777" w:rsidR="001F5418" w:rsidRPr="00CC7EFE" w:rsidRDefault="0026531D" w:rsidP="0026531D">
      <w:pPr>
        <w:spacing w:after="0"/>
        <w:jc w:val="center"/>
        <w:rPr>
          <w:rFonts w:asciiTheme="majorHAnsi" w:hAnsiTheme="majorHAnsi"/>
          <w:sz w:val="20"/>
          <w:szCs w:val="20"/>
        </w:rPr>
      </w:pPr>
      <w:r w:rsidRPr="00CC7EFE">
        <w:rPr>
          <w:rFonts w:asciiTheme="majorHAnsi" w:hAnsiTheme="majorHAnsi"/>
          <w:b/>
          <w:sz w:val="20"/>
          <w:szCs w:val="20"/>
        </w:rPr>
        <w:t>I</w:t>
      </w:r>
      <w:r w:rsidR="00E24478" w:rsidRPr="00CC7EFE">
        <w:rPr>
          <w:rFonts w:asciiTheme="majorHAnsi" w:hAnsiTheme="majorHAnsi"/>
          <w:b/>
          <w:sz w:val="20"/>
          <w:szCs w:val="20"/>
        </w:rPr>
        <w:t>V</w:t>
      </w:r>
      <w:r w:rsidRPr="00CC7EFE">
        <w:rPr>
          <w:rFonts w:asciiTheme="majorHAnsi" w:hAnsiTheme="majorHAnsi"/>
          <w:b/>
          <w:sz w:val="20"/>
          <w:szCs w:val="20"/>
        </w:rPr>
        <w:t>.</w:t>
      </w:r>
    </w:p>
    <w:p w14:paraId="11C9F9C4" w14:textId="77777777" w:rsidR="001F5418" w:rsidRPr="00CC7EFE" w:rsidRDefault="001F5418" w:rsidP="001F5418">
      <w:pPr>
        <w:spacing w:after="0"/>
        <w:rPr>
          <w:rFonts w:asciiTheme="majorHAnsi" w:hAnsiTheme="majorHAnsi" w:cs="Arial"/>
          <w:b/>
          <w:sz w:val="20"/>
          <w:szCs w:val="20"/>
        </w:rPr>
      </w:pPr>
      <w:r w:rsidRPr="00CC7EFE">
        <w:rPr>
          <w:rFonts w:asciiTheme="majorHAnsi" w:hAnsiTheme="majorHAnsi" w:cs="Arial"/>
          <w:b/>
          <w:sz w:val="20"/>
          <w:szCs w:val="20"/>
        </w:rPr>
        <w:t>Popis dokumentacije potrebne za prijavu na Javni poziv</w:t>
      </w:r>
      <w:r w:rsidR="005831A6" w:rsidRPr="00CC7EFE">
        <w:rPr>
          <w:rFonts w:asciiTheme="majorHAnsi" w:hAnsiTheme="majorHAnsi" w:cs="Arial"/>
          <w:b/>
          <w:sz w:val="20"/>
          <w:szCs w:val="20"/>
        </w:rPr>
        <w:t>:</w:t>
      </w:r>
    </w:p>
    <w:p w14:paraId="0C7F9BB0" w14:textId="77777777" w:rsidR="005831A6" w:rsidRPr="00CC7EFE" w:rsidRDefault="005831A6" w:rsidP="001F5418">
      <w:pPr>
        <w:spacing w:after="0"/>
        <w:rPr>
          <w:rFonts w:asciiTheme="majorHAnsi" w:hAnsiTheme="majorHAnsi" w:cs="Arial"/>
          <w:b/>
          <w:sz w:val="20"/>
          <w:szCs w:val="20"/>
        </w:rPr>
      </w:pPr>
    </w:p>
    <w:p w14:paraId="16846D5B" w14:textId="69372D2A" w:rsidR="00987CCF" w:rsidRPr="00CC7EFE" w:rsidRDefault="00987CCF" w:rsidP="00B91F47">
      <w:pPr>
        <w:pStyle w:val="Odlomakpopisa"/>
        <w:numPr>
          <w:ilvl w:val="0"/>
          <w:numId w:val="24"/>
        </w:numPr>
        <w:spacing w:after="0"/>
        <w:rPr>
          <w:rFonts w:asciiTheme="majorHAnsi" w:hAnsiTheme="majorHAnsi"/>
          <w:sz w:val="20"/>
          <w:szCs w:val="20"/>
        </w:rPr>
      </w:pPr>
      <w:r w:rsidRPr="00CC7EFE">
        <w:rPr>
          <w:rFonts w:asciiTheme="majorHAnsi" w:hAnsiTheme="majorHAnsi"/>
          <w:sz w:val="20"/>
          <w:szCs w:val="20"/>
        </w:rPr>
        <w:t xml:space="preserve">Osobna iskaznice ili </w:t>
      </w:r>
      <w:r w:rsidR="007F4DBA">
        <w:rPr>
          <w:rFonts w:asciiTheme="majorHAnsi" w:hAnsiTheme="majorHAnsi"/>
          <w:sz w:val="20"/>
          <w:szCs w:val="20"/>
        </w:rPr>
        <w:t>uvjerenje</w:t>
      </w:r>
      <w:r w:rsidRPr="00CC7EFE">
        <w:rPr>
          <w:rFonts w:asciiTheme="majorHAnsi" w:hAnsiTheme="majorHAnsi"/>
          <w:sz w:val="20"/>
          <w:szCs w:val="20"/>
        </w:rPr>
        <w:t xml:space="preserve"> o prebivalištu na području grada Vrgorca- preslika,</w:t>
      </w:r>
    </w:p>
    <w:p w14:paraId="7163FB4C" w14:textId="77777777" w:rsidR="00B91F47" w:rsidRPr="00CC7EFE" w:rsidRDefault="00B91F47" w:rsidP="00987CCF">
      <w:pPr>
        <w:pStyle w:val="Odlomakpopisa"/>
        <w:numPr>
          <w:ilvl w:val="0"/>
          <w:numId w:val="24"/>
        </w:numPr>
        <w:spacing w:after="0"/>
        <w:rPr>
          <w:rFonts w:asciiTheme="majorHAnsi" w:hAnsiTheme="majorHAnsi"/>
          <w:sz w:val="20"/>
          <w:szCs w:val="20"/>
        </w:rPr>
      </w:pPr>
      <w:r w:rsidRPr="00CC7EFE">
        <w:rPr>
          <w:rFonts w:asciiTheme="majorHAnsi" w:hAnsiTheme="majorHAnsi"/>
          <w:sz w:val="20"/>
          <w:szCs w:val="20"/>
        </w:rPr>
        <w:t>Potvrda visokog učilišta o redovnom upisu akademske godine –original,</w:t>
      </w:r>
    </w:p>
    <w:p w14:paraId="23AC7824" w14:textId="77777777" w:rsidR="00B91F47" w:rsidRPr="00CC7EFE" w:rsidRDefault="00B91F47" w:rsidP="00B91F47">
      <w:pPr>
        <w:pStyle w:val="Odlomakpopisa"/>
        <w:numPr>
          <w:ilvl w:val="0"/>
          <w:numId w:val="24"/>
        </w:numPr>
        <w:spacing w:after="0"/>
        <w:rPr>
          <w:rFonts w:asciiTheme="majorHAnsi" w:hAnsiTheme="majorHAnsi"/>
          <w:sz w:val="20"/>
          <w:szCs w:val="20"/>
        </w:rPr>
      </w:pPr>
      <w:r w:rsidRPr="00CC7EFE">
        <w:rPr>
          <w:rFonts w:asciiTheme="majorHAnsi" w:hAnsiTheme="majorHAnsi"/>
          <w:sz w:val="20"/>
          <w:szCs w:val="20"/>
        </w:rPr>
        <w:t>Potvrda o prosjeku ocjena (original)- koja sadržava:</w:t>
      </w:r>
    </w:p>
    <w:p w14:paraId="2A89B55A" w14:textId="77777777" w:rsidR="00B91F47" w:rsidRPr="00CC7EFE" w:rsidRDefault="00B91F47" w:rsidP="00B91F47">
      <w:pPr>
        <w:pStyle w:val="Odlomakpopisa"/>
        <w:numPr>
          <w:ilvl w:val="0"/>
          <w:numId w:val="22"/>
        </w:numPr>
        <w:spacing w:after="0"/>
        <w:rPr>
          <w:rFonts w:asciiTheme="majorHAnsi" w:hAnsiTheme="majorHAnsi"/>
          <w:sz w:val="20"/>
          <w:szCs w:val="20"/>
        </w:rPr>
      </w:pPr>
      <w:r w:rsidRPr="00CC7EFE">
        <w:rPr>
          <w:rFonts w:asciiTheme="majorHAnsi" w:hAnsiTheme="majorHAnsi"/>
          <w:sz w:val="20"/>
          <w:szCs w:val="20"/>
        </w:rPr>
        <w:t>Ukupni broj stečenih ECTS bodova – za sve godine studija</w:t>
      </w:r>
    </w:p>
    <w:p w14:paraId="7FFF00FA" w14:textId="77777777" w:rsidR="00B91F47" w:rsidRPr="00CC7EFE" w:rsidRDefault="00B91F47" w:rsidP="00B91F47">
      <w:pPr>
        <w:pStyle w:val="Odlomakpopisa"/>
        <w:numPr>
          <w:ilvl w:val="0"/>
          <w:numId w:val="22"/>
        </w:numPr>
        <w:spacing w:after="0"/>
        <w:rPr>
          <w:rFonts w:asciiTheme="majorHAnsi" w:hAnsiTheme="majorHAnsi"/>
          <w:sz w:val="20"/>
          <w:szCs w:val="20"/>
        </w:rPr>
      </w:pPr>
      <w:r w:rsidRPr="00CC7EFE">
        <w:rPr>
          <w:rFonts w:asciiTheme="majorHAnsi" w:hAnsiTheme="majorHAnsi"/>
          <w:sz w:val="20"/>
          <w:szCs w:val="20"/>
        </w:rPr>
        <w:t>Broj ECTS bodova stečenih u prethodnoj akademskoj godini</w:t>
      </w:r>
    </w:p>
    <w:p w14:paraId="74D57B5E" w14:textId="77777777" w:rsidR="00B91F47" w:rsidRPr="00CC7EFE" w:rsidRDefault="00B91F47" w:rsidP="00B91F47">
      <w:pPr>
        <w:pStyle w:val="Odlomakpopisa"/>
        <w:numPr>
          <w:ilvl w:val="0"/>
          <w:numId w:val="24"/>
        </w:numPr>
        <w:spacing w:after="0"/>
        <w:rPr>
          <w:rFonts w:asciiTheme="majorHAnsi" w:hAnsiTheme="majorHAnsi"/>
          <w:sz w:val="20"/>
          <w:szCs w:val="20"/>
        </w:rPr>
      </w:pPr>
      <w:r w:rsidRPr="00CC7EFE">
        <w:rPr>
          <w:rFonts w:asciiTheme="majorHAnsi" w:hAnsiTheme="majorHAnsi"/>
          <w:sz w:val="20"/>
          <w:szCs w:val="20"/>
        </w:rPr>
        <w:t>Motivacijsko pismo,</w:t>
      </w:r>
    </w:p>
    <w:p w14:paraId="3CEAAB6D" w14:textId="77777777" w:rsidR="001F5418" w:rsidRPr="00CC7EFE" w:rsidRDefault="00B91F47" w:rsidP="00B91F47">
      <w:pPr>
        <w:pStyle w:val="Odlomakpopisa"/>
        <w:numPr>
          <w:ilvl w:val="0"/>
          <w:numId w:val="24"/>
        </w:numPr>
        <w:spacing w:after="0"/>
        <w:rPr>
          <w:rFonts w:asciiTheme="majorHAnsi" w:hAnsiTheme="majorHAnsi"/>
          <w:sz w:val="20"/>
          <w:szCs w:val="20"/>
        </w:rPr>
      </w:pPr>
      <w:r w:rsidRPr="00CC7EFE">
        <w:rPr>
          <w:rFonts w:asciiTheme="majorHAnsi" w:hAnsiTheme="majorHAnsi"/>
          <w:sz w:val="20"/>
          <w:szCs w:val="20"/>
        </w:rPr>
        <w:t>Preporuka profesora.</w:t>
      </w:r>
    </w:p>
    <w:p w14:paraId="11BF4C31" w14:textId="77777777" w:rsidR="00B91F47" w:rsidRPr="00CC7EFE" w:rsidRDefault="00B91F47" w:rsidP="00B91F47">
      <w:pPr>
        <w:pStyle w:val="Odlomakpopisa"/>
        <w:spacing w:after="0"/>
        <w:rPr>
          <w:rFonts w:asciiTheme="majorHAnsi" w:hAnsiTheme="majorHAnsi"/>
          <w:sz w:val="20"/>
          <w:szCs w:val="20"/>
        </w:rPr>
      </w:pPr>
    </w:p>
    <w:p w14:paraId="72DAB43D" w14:textId="77777777" w:rsidR="00AB2141" w:rsidRPr="00CC7EFE" w:rsidRDefault="00AB2141" w:rsidP="00AB2141">
      <w:pPr>
        <w:overflowPunct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Theme="majorHAnsi" w:hAnsiTheme="majorHAnsi"/>
          <w:sz w:val="20"/>
          <w:szCs w:val="20"/>
        </w:rPr>
      </w:pPr>
      <w:r w:rsidRPr="00CC7EFE">
        <w:rPr>
          <w:rFonts w:asciiTheme="majorHAnsi" w:hAnsiTheme="majorHAnsi"/>
          <w:sz w:val="20"/>
          <w:szCs w:val="20"/>
        </w:rPr>
        <w:t xml:space="preserve">Zahtjev  za dodjelu Top  </w:t>
      </w:r>
      <w:r w:rsidR="0082502F" w:rsidRPr="00CC7EFE">
        <w:rPr>
          <w:rFonts w:asciiTheme="majorHAnsi" w:hAnsiTheme="majorHAnsi"/>
          <w:sz w:val="20"/>
          <w:szCs w:val="20"/>
        </w:rPr>
        <w:t>s</w:t>
      </w:r>
      <w:r w:rsidRPr="00CC7EFE">
        <w:rPr>
          <w:rFonts w:asciiTheme="majorHAnsi" w:hAnsiTheme="majorHAnsi"/>
          <w:sz w:val="20"/>
          <w:szCs w:val="20"/>
        </w:rPr>
        <w:t>tipendije podnosi se Jedinstvenom upravnom odjelu grada Vrgorca.</w:t>
      </w:r>
    </w:p>
    <w:p w14:paraId="4B416A17" w14:textId="77777777" w:rsidR="001D6010" w:rsidRPr="00CC7EFE" w:rsidRDefault="00AB2141" w:rsidP="00B24A9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color w:val="FF0000"/>
          <w:sz w:val="20"/>
          <w:szCs w:val="20"/>
        </w:rPr>
      </w:pPr>
      <w:r w:rsidRPr="00CC7EFE">
        <w:rPr>
          <w:rFonts w:asciiTheme="majorHAnsi" w:hAnsiTheme="majorHAnsi"/>
          <w:sz w:val="20"/>
          <w:szCs w:val="20"/>
        </w:rPr>
        <w:t xml:space="preserve">      </w:t>
      </w:r>
      <w:r w:rsidR="006814FA" w:rsidRPr="00CC7EFE">
        <w:rPr>
          <w:rFonts w:asciiTheme="majorHAnsi" w:hAnsiTheme="majorHAnsi"/>
          <w:b/>
          <w:color w:val="FF0000"/>
          <w:sz w:val="20"/>
          <w:szCs w:val="20"/>
        </w:rPr>
        <w:t xml:space="preserve"> </w:t>
      </w:r>
    </w:p>
    <w:p w14:paraId="278FDDC8" w14:textId="77777777" w:rsidR="00901D43" w:rsidRPr="00CC7EFE" w:rsidRDefault="00901D43" w:rsidP="00B24A9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14:paraId="553C0AEF" w14:textId="77777777" w:rsidR="00F03ED0" w:rsidRDefault="00F03ED0" w:rsidP="00F03E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Theme="majorHAnsi" w:hAnsiTheme="majorHAnsi" w:cs="Arial"/>
          <w:sz w:val="20"/>
          <w:szCs w:val="20"/>
        </w:rPr>
      </w:pPr>
    </w:p>
    <w:p w14:paraId="7B7C6563" w14:textId="77777777" w:rsidR="0026531D" w:rsidRPr="00CC7EFE" w:rsidRDefault="0026531D" w:rsidP="00F03E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Theme="majorHAnsi" w:hAnsiTheme="majorHAnsi" w:cs="Arial"/>
          <w:sz w:val="20"/>
          <w:szCs w:val="20"/>
        </w:rPr>
      </w:pPr>
      <w:r w:rsidRPr="00CC7EFE">
        <w:rPr>
          <w:rFonts w:asciiTheme="majorHAnsi" w:hAnsiTheme="majorHAnsi" w:cs="Arial"/>
          <w:sz w:val="20"/>
          <w:szCs w:val="20"/>
        </w:rPr>
        <w:t xml:space="preserve">Prijave sa kompletnom dokumentacijom podnose se na adresu: </w:t>
      </w:r>
    </w:p>
    <w:p w14:paraId="6E4A7CC0" w14:textId="77777777" w:rsidR="001607D5" w:rsidRDefault="0026531D" w:rsidP="00F03E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Theme="majorHAnsi" w:hAnsiTheme="majorHAnsi" w:cs="Arial"/>
          <w:b/>
          <w:sz w:val="20"/>
          <w:szCs w:val="20"/>
        </w:rPr>
      </w:pPr>
      <w:r w:rsidRPr="00CC7EFE">
        <w:rPr>
          <w:rFonts w:asciiTheme="majorHAnsi" w:hAnsiTheme="majorHAnsi" w:cs="Arial"/>
          <w:b/>
          <w:sz w:val="20"/>
          <w:szCs w:val="20"/>
        </w:rPr>
        <w:t>Grad Vrgorac, Jedinstveni  upravni  odjel, Tina Ujevića 8, 21276 Vrgorac,</w:t>
      </w:r>
    </w:p>
    <w:p w14:paraId="3AA0C045" w14:textId="77777777" w:rsidR="0026531D" w:rsidRPr="00CC7EFE" w:rsidRDefault="0026531D" w:rsidP="00F03E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Theme="majorHAnsi" w:hAnsiTheme="majorHAnsi" w:cs="Arial"/>
          <w:b/>
          <w:sz w:val="20"/>
          <w:szCs w:val="20"/>
        </w:rPr>
      </w:pPr>
      <w:r w:rsidRPr="00CC7EFE">
        <w:rPr>
          <w:rFonts w:asciiTheme="majorHAnsi" w:hAnsiTheme="majorHAnsi" w:cs="Arial"/>
          <w:b/>
          <w:sz w:val="20"/>
          <w:szCs w:val="20"/>
        </w:rPr>
        <w:t xml:space="preserve"> s naznakom „NATJEČAJ ZA DODJELU </w:t>
      </w:r>
      <w:r w:rsidR="00AB2141" w:rsidRPr="00CC7EFE">
        <w:rPr>
          <w:rFonts w:asciiTheme="majorHAnsi" w:hAnsiTheme="majorHAnsi" w:cs="Arial"/>
          <w:b/>
          <w:sz w:val="20"/>
          <w:szCs w:val="20"/>
        </w:rPr>
        <w:t xml:space="preserve">TOP </w:t>
      </w:r>
      <w:r w:rsidRPr="00CC7EFE">
        <w:rPr>
          <w:rFonts w:asciiTheme="majorHAnsi" w:hAnsiTheme="majorHAnsi" w:cs="Arial"/>
          <w:b/>
          <w:sz w:val="20"/>
          <w:szCs w:val="20"/>
        </w:rPr>
        <w:t>STIPENDIJ</w:t>
      </w:r>
      <w:r w:rsidR="00AB2141" w:rsidRPr="00CC7EFE">
        <w:rPr>
          <w:rFonts w:asciiTheme="majorHAnsi" w:hAnsiTheme="majorHAnsi" w:cs="Arial"/>
          <w:b/>
          <w:sz w:val="20"/>
          <w:szCs w:val="20"/>
        </w:rPr>
        <w:t>E</w:t>
      </w:r>
      <w:r w:rsidRPr="00CC7EFE">
        <w:rPr>
          <w:rFonts w:asciiTheme="majorHAnsi" w:hAnsiTheme="majorHAnsi" w:cs="Arial"/>
          <w:b/>
          <w:sz w:val="20"/>
          <w:szCs w:val="20"/>
        </w:rPr>
        <w:t xml:space="preserve">“ </w:t>
      </w:r>
    </w:p>
    <w:p w14:paraId="43FCEDE9" w14:textId="77777777" w:rsidR="0026531D" w:rsidRPr="00CC7EFE" w:rsidRDefault="0026531D" w:rsidP="00F03E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593FCB20" w14:textId="77777777" w:rsidR="0026531D" w:rsidRPr="00CC7EFE" w:rsidRDefault="0026531D" w:rsidP="00F03E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Theme="majorHAnsi" w:hAnsiTheme="majorHAnsi" w:cs="Arial"/>
          <w:spacing w:val="-1"/>
          <w:sz w:val="20"/>
          <w:szCs w:val="20"/>
        </w:rPr>
      </w:pPr>
      <w:r w:rsidRPr="00CC7EFE">
        <w:rPr>
          <w:rFonts w:asciiTheme="majorHAnsi" w:hAnsiTheme="majorHAnsi" w:cs="Arial"/>
          <w:sz w:val="20"/>
          <w:szCs w:val="20"/>
        </w:rPr>
        <w:t xml:space="preserve">u roku od </w:t>
      </w:r>
      <w:r w:rsidR="008D733A" w:rsidRPr="00CC7EFE">
        <w:rPr>
          <w:rFonts w:asciiTheme="majorHAnsi" w:hAnsiTheme="majorHAnsi" w:cs="Arial"/>
          <w:sz w:val="20"/>
          <w:szCs w:val="20"/>
        </w:rPr>
        <w:t>20</w:t>
      </w:r>
      <w:r w:rsidRPr="00CC7EFE">
        <w:rPr>
          <w:rFonts w:asciiTheme="majorHAnsi" w:hAnsiTheme="majorHAnsi" w:cs="Arial"/>
          <w:spacing w:val="-1"/>
          <w:sz w:val="20"/>
          <w:szCs w:val="20"/>
        </w:rPr>
        <w:t xml:space="preserve"> dana od dana objavljivanja Javnog poziva.</w:t>
      </w:r>
    </w:p>
    <w:p w14:paraId="7F606F66" w14:textId="77777777" w:rsidR="006814FA" w:rsidRPr="00CC7EFE" w:rsidRDefault="006814FA" w:rsidP="00F03E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Theme="majorHAnsi" w:hAnsiTheme="majorHAnsi" w:cs="Arial"/>
          <w:b/>
          <w:spacing w:val="-1"/>
          <w:sz w:val="20"/>
          <w:szCs w:val="20"/>
        </w:rPr>
      </w:pPr>
    </w:p>
    <w:p w14:paraId="319EA806" w14:textId="77777777" w:rsidR="00901D43" w:rsidRPr="00CC7EFE" w:rsidRDefault="0026531D" w:rsidP="00F03E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Theme="majorHAnsi" w:hAnsiTheme="majorHAnsi" w:cs="Arial"/>
          <w:b/>
          <w:spacing w:val="-1"/>
          <w:sz w:val="20"/>
          <w:szCs w:val="20"/>
        </w:rPr>
      </w:pPr>
      <w:r w:rsidRPr="00CC7EFE">
        <w:rPr>
          <w:rFonts w:asciiTheme="majorHAnsi" w:hAnsiTheme="majorHAnsi" w:cs="Arial"/>
          <w:b/>
          <w:spacing w:val="-1"/>
          <w:sz w:val="20"/>
          <w:szCs w:val="20"/>
        </w:rPr>
        <w:t xml:space="preserve">Prijave se podnose na </w:t>
      </w:r>
      <w:r w:rsidR="006814FA" w:rsidRPr="00CC7EFE">
        <w:rPr>
          <w:rFonts w:asciiTheme="majorHAnsi" w:hAnsiTheme="majorHAnsi" w:cs="Arial"/>
          <w:b/>
          <w:spacing w:val="-1"/>
          <w:sz w:val="20"/>
          <w:szCs w:val="20"/>
        </w:rPr>
        <w:t>propisanom obrascu</w:t>
      </w:r>
    </w:p>
    <w:p w14:paraId="2EA0AD58" w14:textId="77777777" w:rsidR="00901D43" w:rsidRPr="00CC7EFE" w:rsidRDefault="00901D43" w:rsidP="00F03E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Theme="majorHAnsi" w:hAnsiTheme="majorHAnsi" w:cs="Arial"/>
          <w:b/>
          <w:spacing w:val="-1"/>
          <w:sz w:val="20"/>
          <w:szCs w:val="20"/>
        </w:rPr>
      </w:pPr>
    </w:p>
    <w:p w14:paraId="6526E787" w14:textId="77777777" w:rsidR="00CC7EFE" w:rsidRPr="00CC7EFE" w:rsidRDefault="00CC7EFE" w:rsidP="0026531D">
      <w:pPr>
        <w:spacing w:after="0"/>
        <w:jc w:val="both"/>
        <w:rPr>
          <w:rFonts w:asciiTheme="majorHAnsi" w:hAnsiTheme="majorHAnsi" w:cs="Arial"/>
          <w:b/>
          <w:spacing w:val="-1"/>
          <w:sz w:val="20"/>
          <w:szCs w:val="20"/>
        </w:rPr>
      </w:pPr>
    </w:p>
    <w:p w14:paraId="208D08BA" w14:textId="77777777" w:rsidR="0026531D" w:rsidRPr="00CC7EFE" w:rsidRDefault="0026531D" w:rsidP="0026531D">
      <w:pPr>
        <w:spacing w:after="0"/>
        <w:jc w:val="center"/>
        <w:rPr>
          <w:rFonts w:asciiTheme="majorHAnsi" w:hAnsiTheme="majorHAnsi" w:cs="Arial"/>
          <w:b/>
          <w:spacing w:val="-1"/>
          <w:sz w:val="20"/>
          <w:szCs w:val="20"/>
        </w:rPr>
      </w:pPr>
      <w:r w:rsidRPr="00CC7EFE">
        <w:rPr>
          <w:rFonts w:asciiTheme="majorHAnsi" w:hAnsiTheme="majorHAnsi" w:cs="Arial"/>
          <w:b/>
          <w:spacing w:val="-1"/>
          <w:sz w:val="20"/>
          <w:szCs w:val="20"/>
        </w:rPr>
        <w:t>V.</w:t>
      </w:r>
    </w:p>
    <w:p w14:paraId="5D948383" w14:textId="77777777" w:rsidR="0026531D" w:rsidRPr="00CC7EFE" w:rsidRDefault="0026531D" w:rsidP="00F03ED0">
      <w:pPr>
        <w:spacing w:after="0"/>
        <w:ind w:firstLine="708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CC7EFE">
        <w:rPr>
          <w:rFonts w:asciiTheme="majorHAnsi" w:hAnsiTheme="majorHAnsi"/>
          <w:color w:val="000000" w:themeColor="text1"/>
          <w:sz w:val="20"/>
          <w:szCs w:val="20"/>
        </w:rPr>
        <w:t>Prijave za dodjelu stipendije rješava Povjerenstvo za dodjelu</w:t>
      </w:r>
      <w:r w:rsidR="006814FA" w:rsidRPr="00CC7EFE">
        <w:rPr>
          <w:rFonts w:asciiTheme="majorHAnsi" w:hAnsiTheme="majorHAnsi"/>
          <w:color w:val="000000" w:themeColor="text1"/>
          <w:sz w:val="20"/>
          <w:szCs w:val="20"/>
        </w:rPr>
        <w:t xml:space="preserve"> Top </w:t>
      </w:r>
      <w:r w:rsidRPr="00CC7EFE">
        <w:rPr>
          <w:rFonts w:asciiTheme="majorHAnsi" w:hAnsiTheme="majorHAnsi"/>
          <w:color w:val="000000" w:themeColor="text1"/>
          <w:sz w:val="20"/>
          <w:szCs w:val="20"/>
        </w:rPr>
        <w:t>stipendija.</w:t>
      </w:r>
    </w:p>
    <w:p w14:paraId="25861E6B" w14:textId="77777777" w:rsidR="00A75033" w:rsidRPr="00CC7EFE" w:rsidRDefault="00A75033" w:rsidP="00F03ED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CC7EFE">
        <w:rPr>
          <w:rFonts w:asciiTheme="majorHAnsi" w:hAnsiTheme="majorHAnsi"/>
          <w:sz w:val="20"/>
          <w:szCs w:val="20"/>
        </w:rPr>
        <w:t xml:space="preserve">Po završetku provjere pristigle dokumentacije i utvrđivanju formalnih uvjeta pristiglih prijava, Povjerenstvo </w:t>
      </w:r>
      <w:r w:rsidR="007B2824" w:rsidRPr="00CC7EFE">
        <w:rPr>
          <w:rFonts w:asciiTheme="majorHAnsi" w:hAnsiTheme="majorHAnsi"/>
          <w:sz w:val="20"/>
          <w:szCs w:val="20"/>
        </w:rPr>
        <w:t>poziva kandidate na inte</w:t>
      </w:r>
      <w:r w:rsidRPr="00CC7EFE">
        <w:rPr>
          <w:rFonts w:asciiTheme="majorHAnsi" w:hAnsiTheme="majorHAnsi"/>
          <w:sz w:val="20"/>
          <w:szCs w:val="20"/>
        </w:rPr>
        <w:t>rvju.</w:t>
      </w:r>
    </w:p>
    <w:p w14:paraId="2549C2F1" w14:textId="77777777" w:rsidR="00A75033" w:rsidRPr="00CC7EFE" w:rsidRDefault="00A75033" w:rsidP="00A75033">
      <w:pPr>
        <w:overflowPunct w:val="0"/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0"/>
          <w:szCs w:val="20"/>
        </w:rPr>
      </w:pPr>
    </w:p>
    <w:p w14:paraId="19C869C0" w14:textId="3C52A505" w:rsidR="00A75033" w:rsidRPr="00CC7EFE" w:rsidRDefault="00A75033" w:rsidP="00A7503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CC7EFE">
        <w:rPr>
          <w:rFonts w:asciiTheme="majorHAnsi" w:hAnsiTheme="majorHAnsi"/>
          <w:sz w:val="20"/>
          <w:szCs w:val="20"/>
        </w:rPr>
        <w:tab/>
        <w:t>Nakon obavljenog intervjua i stjecanja općeg dojma, uzimajući u obzir i dostavljenu dokumentaciju koja nije ključna za odabir kandidata, partnersko poduzeće donosi konačnu odluku o odabiru kandidata/stipendista za traženo deficit</w:t>
      </w:r>
      <w:r w:rsidR="007F708E">
        <w:rPr>
          <w:rFonts w:asciiTheme="majorHAnsi" w:hAnsiTheme="majorHAnsi"/>
          <w:sz w:val="20"/>
          <w:szCs w:val="20"/>
        </w:rPr>
        <w:t>arno</w:t>
      </w:r>
      <w:r w:rsidRPr="00CC7EFE">
        <w:rPr>
          <w:rFonts w:asciiTheme="majorHAnsi" w:hAnsiTheme="majorHAnsi"/>
          <w:sz w:val="20"/>
          <w:szCs w:val="20"/>
        </w:rPr>
        <w:t xml:space="preserve"> zanimanje.</w:t>
      </w:r>
    </w:p>
    <w:p w14:paraId="388DA831" w14:textId="77777777" w:rsidR="00A75033" w:rsidRPr="00CC7EFE" w:rsidRDefault="00A75033" w:rsidP="00A7503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14:paraId="2D7A378B" w14:textId="4991954C" w:rsidR="00A75033" w:rsidRPr="00CC7EFE" w:rsidRDefault="00A75033" w:rsidP="00A7503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CC7EFE">
        <w:rPr>
          <w:rFonts w:asciiTheme="majorHAnsi" w:hAnsiTheme="majorHAnsi"/>
          <w:sz w:val="20"/>
          <w:szCs w:val="20"/>
        </w:rPr>
        <w:tab/>
        <w:t>Ukoliko nitko od prijavljenih kandidata po mišljenju partnerskog poduzeća nije odgovarajući kandidat za traženo deficitarno zanimanje, Grad Vrgorac i partnersko poduzeće u tom slučaju neće dod</w:t>
      </w:r>
      <w:r w:rsidR="007F708E">
        <w:rPr>
          <w:rFonts w:asciiTheme="majorHAnsi" w:hAnsiTheme="majorHAnsi"/>
          <w:sz w:val="20"/>
          <w:szCs w:val="20"/>
        </w:rPr>
        <w:t>i</w:t>
      </w:r>
      <w:r w:rsidRPr="00CC7EFE">
        <w:rPr>
          <w:rFonts w:asciiTheme="majorHAnsi" w:hAnsiTheme="majorHAnsi"/>
          <w:sz w:val="20"/>
          <w:szCs w:val="20"/>
        </w:rPr>
        <w:t xml:space="preserve">jeliti Top stipendiju. </w:t>
      </w:r>
    </w:p>
    <w:p w14:paraId="44B19DDF" w14:textId="77777777" w:rsidR="00A75033" w:rsidRPr="00CC7EFE" w:rsidRDefault="00A75033" w:rsidP="00A75033">
      <w:pPr>
        <w:overflowPunct w:val="0"/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0"/>
          <w:szCs w:val="20"/>
        </w:rPr>
      </w:pPr>
    </w:p>
    <w:p w14:paraId="6D024DB3" w14:textId="77777777" w:rsidR="00A75033" w:rsidRPr="00CC7EFE" w:rsidRDefault="00A75033" w:rsidP="00A75033">
      <w:pPr>
        <w:overflowPunct w:val="0"/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0"/>
          <w:szCs w:val="20"/>
        </w:rPr>
      </w:pPr>
      <w:r w:rsidRPr="00CC7EFE">
        <w:rPr>
          <w:rFonts w:asciiTheme="majorHAnsi" w:hAnsiTheme="majorHAnsi"/>
          <w:sz w:val="20"/>
          <w:szCs w:val="20"/>
        </w:rPr>
        <w:tab/>
        <w:t>Studenti nemaju pravo prigovora na konačnu odluku o odabiru Top stipendista.</w:t>
      </w:r>
    </w:p>
    <w:p w14:paraId="0C6BB621" w14:textId="77777777" w:rsidR="00A75033" w:rsidRPr="00CC7EFE" w:rsidRDefault="00A75033" w:rsidP="00A75033">
      <w:pPr>
        <w:overflowPunct w:val="0"/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0"/>
          <w:szCs w:val="20"/>
        </w:rPr>
      </w:pPr>
      <w:r w:rsidRPr="00CC7EFE">
        <w:rPr>
          <w:rFonts w:asciiTheme="majorHAnsi" w:hAnsiTheme="majorHAnsi"/>
          <w:sz w:val="20"/>
          <w:szCs w:val="20"/>
        </w:rPr>
        <w:tab/>
      </w:r>
    </w:p>
    <w:p w14:paraId="1B36CB42" w14:textId="77777777" w:rsidR="0026531D" w:rsidRPr="00CC7EFE" w:rsidRDefault="00A75033" w:rsidP="0026531D">
      <w:pPr>
        <w:overflowPunct w:val="0"/>
        <w:autoSpaceDE w:val="0"/>
        <w:autoSpaceDN w:val="0"/>
        <w:adjustRightInd w:val="0"/>
        <w:spacing w:after="100" w:afterAutospacing="1" w:line="240" w:lineRule="auto"/>
        <w:ind w:firstLine="720"/>
        <w:jc w:val="both"/>
        <w:rPr>
          <w:rFonts w:asciiTheme="majorHAnsi" w:hAnsiTheme="majorHAnsi"/>
          <w:sz w:val="20"/>
          <w:szCs w:val="20"/>
        </w:rPr>
      </w:pPr>
      <w:r w:rsidRPr="00CC7EFE">
        <w:rPr>
          <w:rFonts w:asciiTheme="majorHAnsi" w:hAnsiTheme="majorHAnsi"/>
          <w:sz w:val="20"/>
          <w:szCs w:val="20"/>
        </w:rPr>
        <w:t>Svi kandidati s kojima se treba sklopiti ugovor o stipendiranju pozivaju se na potpis ugovora i dostavu svih potrebnih podataka radi sklapanja istog.</w:t>
      </w:r>
    </w:p>
    <w:p w14:paraId="20207074" w14:textId="77777777" w:rsidR="0026531D" w:rsidRPr="00CC7EFE" w:rsidRDefault="0026531D" w:rsidP="0026531D">
      <w:pPr>
        <w:spacing w:after="0"/>
        <w:jc w:val="center"/>
        <w:rPr>
          <w:rFonts w:asciiTheme="majorHAnsi" w:hAnsiTheme="majorHAnsi" w:cs="Arial"/>
          <w:b/>
          <w:sz w:val="20"/>
          <w:szCs w:val="20"/>
        </w:rPr>
      </w:pPr>
      <w:r w:rsidRPr="00CC7EFE">
        <w:rPr>
          <w:rFonts w:asciiTheme="majorHAnsi" w:hAnsiTheme="majorHAnsi" w:cs="Arial"/>
          <w:b/>
          <w:sz w:val="20"/>
          <w:szCs w:val="20"/>
        </w:rPr>
        <w:t>V</w:t>
      </w:r>
      <w:r w:rsidR="00D053EE" w:rsidRPr="00CC7EFE">
        <w:rPr>
          <w:rFonts w:asciiTheme="majorHAnsi" w:hAnsiTheme="majorHAnsi" w:cs="Arial"/>
          <w:b/>
          <w:sz w:val="20"/>
          <w:szCs w:val="20"/>
        </w:rPr>
        <w:t>I</w:t>
      </w:r>
      <w:r w:rsidRPr="00CC7EFE">
        <w:rPr>
          <w:rFonts w:asciiTheme="majorHAnsi" w:hAnsiTheme="majorHAnsi" w:cs="Arial"/>
          <w:b/>
          <w:sz w:val="20"/>
          <w:szCs w:val="20"/>
        </w:rPr>
        <w:t>.</w:t>
      </w:r>
    </w:p>
    <w:p w14:paraId="1786E4F0" w14:textId="77777777" w:rsidR="0026531D" w:rsidRPr="00CC7EFE" w:rsidRDefault="0026531D" w:rsidP="0026531D">
      <w:pPr>
        <w:spacing w:after="0"/>
        <w:ind w:firstLine="708"/>
        <w:rPr>
          <w:rFonts w:asciiTheme="majorHAnsi" w:hAnsiTheme="majorHAnsi" w:cs="Arial"/>
          <w:sz w:val="20"/>
          <w:szCs w:val="20"/>
        </w:rPr>
      </w:pPr>
      <w:r w:rsidRPr="00CC7EFE">
        <w:rPr>
          <w:rFonts w:asciiTheme="majorHAnsi" w:hAnsiTheme="majorHAnsi" w:cs="Arial"/>
          <w:sz w:val="20"/>
          <w:szCs w:val="20"/>
        </w:rPr>
        <w:t>Zahtjevi  dostavljeni izvan roka i bez potpune dokumentacije neće se razmatrati.</w:t>
      </w:r>
    </w:p>
    <w:p w14:paraId="2D099A03" w14:textId="77777777" w:rsidR="0026531D" w:rsidRPr="00CC7EFE" w:rsidRDefault="0026531D" w:rsidP="0026531D">
      <w:pPr>
        <w:spacing w:after="0"/>
        <w:rPr>
          <w:rFonts w:asciiTheme="majorHAnsi" w:hAnsiTheme="majorHAnsi" w:cs="Arial"/>
          <w:b/>
          <w:sz w:val="20"/>
          <w:szCs w:val="20"/>
        </w:rPr>
      </w:pPr>
    </w:p>
    <w:p w14:paraId="64664239" w14:textId="77777777" w:rsidR="00A75033" w:rsidRPr="00CC7EFE" w:rsidRDefault="00A75033" w:rsidP="0026531D">
      <w:pPr>
        <w:spacing w:after="0"/>
        <w:rPr>
          <w:rFonts w:asciiTheme="majorHAnsi" w:hAnsiTheme="majorHAnsi" w:cs="Arial"/>
          <w:b/>
          <w:sz w:val="20"/>
          <w:szCs w:val="20"/>
        </w:rPr>
      </w:pPr>
    </w:p>
    <w:p w14:paraId="42077C71" w14:textId="77777777" w:rsidR="00A75033" w:rsidRPr="00CC7EFE" w:rsidRDefault="00A75033" w:rsidP="0026531D">
      <w:pPr>
        <w:spacing w:after="0"/>
        <w:rPr>
          <w:rFonts w:asciiTheme="majorHAnsi" w:hAnsiTheme="majorHAnsi" w:cs="Arial"/>
          <w:b/>
          <w:sz w:val="20"/>
          <w:szCs w:val="20"/>
        </w:rPr>
      </w:pPr>
    </w:p>
    <w:p w14:paraId="343DDEEE" w14:textId="18B630D4" w:rsidR="0026531D" w:rsidRPr="00CC7EFE" w:rsidRDefault="00C02BAE" w:rsidP="0026531D">
      <w:pPr>
        <w:tabs>
          <w:tab w:val="left" w:pos="6813"/>
        </w:tabs>
        <w:spacing w:after="0"/>
        <w:rPr>
          <w:rFonts w:asciiTheme="majorHAnsi" w:hAnsiTheme="majorHAnsi" w:cs="Arial"/>
          <w:b/>
          <w:sz w:val="20"/>
          <w:szCs w:val="20"/>
        </w:rPr>
      </w:pPr>
      <w:r w:rsidRPr="00CC7EFE">
        <w:rPr>
          <w:rFonts w:asciiTheme="majorHAnsi" w:hAnsiTheme="majorHAnsi" w:cs="Arial"/>
          <w:sz w:val="20"/>
          <w:szCs w:val="20"/>
        </w:rPr>
        <w:t>KLASA:</w:t>
      </w:r>
      <w:r w:rsidR="004F29C2" w:rsidRPr="00CC7EFE">
        <w:rPr>
          <w:rFonts w:asciiTheme="majorHAnsi" w:hAnsiTheme="majorHAnsi" w:cs="Arial"/>
          <w:sz w:val="20"/>
          <w:szCs w:val="20"/>
        </w:rPr>
        <w:t>604-01/2</w:t>
      </w:r>
      <w:r w:rsidR="001A64BD">
        <w:rPr>
          <w:rFonts w:asciiTheme="majorHAnsi" w:hAnsiTheme="majorHAnsi" w:cs="Arial"/>
          <w:sz w:val="20"/>
          <w:szCs w:val="20"/>
        </w:rPr>
        <w:t>3</w:t>
      </w:r>
      <w:r w:rsidR="004F29C2" w:rsidRPr="00CC7EFE">
        <w:rPr>
          <w:rFonts w:asciiTheme="majorHAnsi" w:hAnsiTheme="majorHAnsi" w:cs="Arial"/>
          <w:sz w:val="20"/>
          <w:szCs w:val="20"/>
        </w:rPr>
        <w:t>-01/0</w:t>
      </w:r>
      <w:r w:rsidR="001A64BD">
        <w:rPr>
          <w:rFonts w:asciiTheme="majorHAnsi" w:hAnsiTheme="majorHAnsi" w:cs="Arial"/>
          <w:sz w:val="20"/>
          <w:szCs w:val="20"/>
        </w:rPr>
        <w:t>2</w:t>
      </w:r>
      <w:r w:rsidR="0026531D" w:rsidRPr="00CC7EFE">
        <w:rPr>
          <w:rFonts w:asciiTheme="majorHAnsi" w:hAnsiTheme="majorHAnsi" w:cs="Arial"/>
          <w:sz w:val="20"/>
          <w:szCs w:val="20"/>
        </w:rPr>
        <w:t xml:space="preserve">                                                                                                    </w:t>
      </w:r>
      <w:r w:rsidR="0026531D" w:rsidRPr="00CC7EFE">
        <w:rPr>
          <w:rFonts w:asciiTheme="majorHAnsi" w:hAnsiTheme="majorHAnsi" w:cs="Arial"/>
          <w:b/>
          <w:sz w:val="20"/>
          <w:szCs w:val="20"/>
        </w:rPr>
        <w:t xml:space="preserve"> </w:t>
      </w:r>
    </w:p>
    <w:p w14:paraId="449E2F2C" w14:textId="50E88986" w:rsidR="0026531D" w:rsidRPr="00CC7EFE" w:rsidRDefault="00C02BAE" w:rsidP="0026531D">
      <w:pPr>
        <w:spacing w:after="0"/>
        <w:jc w:val="both"/>
        <w:rPr>
          <w:rFonts w:asciiTheme="majorHAnsi" w:hAnsiTheme="majorHAnsi" w:cs="Arial"/>
          <w:sz w:val="20"/>
          <w:szCs w:val="20"/>
        </w:rPr>
      </w:pPr>
      <w:r w:rsidRPr="00CC7EFE">
        <w:rPr>
          <w:rFonts w:asciiTheme="majorHAnsi" w:hAnsiTheme="majorHAnsi" w:cs="Arial"/>
          <w:sz w:val="20"/>
          <w:szCs w:val="20"/>
        </w:rPr>
        <w:t>URBROJ</w:t>
      </w:r>
      <w:r w:rsidR="004F29C2" w:rsidRPr="00CC7EFE">
        <w:rPr>
          <w:rFonts w:asciiTheme="majorHAnsi" w:hAnsiTheme="majorHAnsi" w:cs="Arial"/>
          <w:sz w:val="20"/>
          <w:szCs w:val="20"/>
        </w:rPr>
        <w:t>:2181-15-08-03-01/1-2</w:t>
      </w:r>
      <w:r w:rsidR="007F708E">
        <w:rPr>
          <w:rFonts w:asciiTheme="majorHAnsi" w:hAnsiTheme="majorHAnsi" w:cs="Arial"/>
          <w:sz w:val="20"/>
          <w:szCs w:val="20"/>
        </w:rPr>
        <w:t>4</w:t>
      </w:r>
      <w:r w:rsidR="004F29C2" w:rsidRPr="00CC7EFE">
        <w:rPr>
          <w:rFonts w:asciiTheme="majorHAnsi" w:hAnsiTheme="majorHAnsi" w:cs="Arial"/>
          <w:sz w:val="20"/>
          <w:szCs w:val="20"/>
        </w:rPr>
        <w:t>-</w:t>
      </w:r>
      <w:r w:rsidR="00D053EE" w:rsidRPr="00CC7EFE">
        <w:rPr>
          <w:rFonts w:asciiTheme="majorHAnsi" w:hAnsiTheme="majorHAnsi" w:cs="Arial"/>
          <w:sz w:val="20"/>
          <w:szCs w:val="20"/>
        </w:rPr>
        <w:t xml:space="preserve"> </w:t>
      </w:r>
      <w:r w:rsidR="001A64BD">
        <w:rPr>
          <w:rFonts w:asciiTheme="majorHAnsi" w:hAnsiTheme="majorHAnsi" w:cs="Arial"/>
          <w:sz w:val="20"/>
          <w:szCs w:val="20"/>
        </w:rPr>
        <w:t>3</w:t>
      </w:r>
      <w:r w:rsidR="0026531D" w:rsidRPr="00CC7EFE">
        <w:rPr>
          <w:rFonts w:asciiTheme="majorHAnsi" w:hAnsiTheme="majorHAnsi" w:cs="Arial"/>
          <w:sz w:val="20"/>
          <w:szCs w:val="20"/>
        </w:rPr>
        <w:t xml:space="preserve">                         </w:t>
      </w:r>
      <w:r w:rsidR="0026531D" w:rsidRPr="00CC7EFE">
        <w:rPr>
          <w:rFonts w:asciiTheme="majorHAnsi" w:hAnsiTheme="majorHAnsi" w:cs="Arial"/>
          <w:b/>
          <w:sz w:val="20"/>
          <w:szCs w:val="20"/>
        </w:rPr>
        <w:tab/>
      </w:r>
      <w:r w:rsidR="0026531D" w:rsidRPr="00CC7EFE">
        <w:rPr>
          <w:rFonts w:asciiTheme="majorHAnsi" w:hAnsiTheme="majorHAnsi" w:cs="Arial"/>
          <w:b/>
          <w:sz w:val="20"/>
          <w:szCs w:val="20"/>
        </w:rPr>
        <w:tab/>
      </w:r>
      <w:r w:rsidR="0026531D" w:rsidRPr="00CC7EFE">
        <w:rPr>
          <w:rFonts w:asciiTheme="majorHAnsi" w:hAnsiTheme="majorHAnsi" w:cs="Arial"/>
          <w:b/>
          <w:sz w:val="20"/>
          <w:szCs w:val="20"/>
        </w:rPr>
        <w:tab/>
      </w:r>
      <w:r w:rsidR="0026531D" w:rsidRPr="00CC7EFE">
        <w:rPr>
          <w:rFonts w:asciiTheme="majorHAnsi" w:hAnsiTheme="majorHAnsi" w:cs="Arial"/>
          <w:b/>
          <w:sz w:val="20"/>
          <w:szCs w:val="20"/>
        </w:rPr>
        <w:tab/>
      </w:r>
      <w:r w:rsidR="0026531D" w:rsidRPr="00CC7EFE">
        <w:rPr>
          <w:rFonts w:asciiTheme="majorHAnsi" w:hAnsiTheme="majorHAnsi" w:cs="Arial"/>
          <w:b/>
          <w:sz w:val="20"/>
          <w:szCs w:val="20"/>
        </w:rPr>
        <w:tab/>
      </w:r>
    </w:p>
    <w:p w14:paraId="0384753E" w14:textId="40DAFFA2" w:rsidR="0026531D" w:rsidRPr="00CC7EFE" w:rsidRDefault="0026531D" w:rsidP="0026531D">
      <w:pPr>
        <w:spacing w:after="0"/>
        <w:rPr>
          <w:rFonts w:asciiTheme="majorHAnsi" w:hAnsiTheme="majorHAnsi" w:cs="Arial"/>
          <w:sz w:val="20"/>
          <w:szCs w:val="20"/>
        </w:rPr>
      </w:pPr>
      <w:r w:rsidRPr="00CC7EFE">
        <w:rPr>
          <w:rFonts w:asciiTheme="majorHAnsi" w:hAnsiTheme="majorHAnsi" w:cs="Arial"/>
          <w:sz w:val="20"/>
          <w:szCs w:val="20"/>
        </w:rPr>
        <w:t xml:space="preserve">Vrgorac, </w:t>
      </w:r>
      <w:r w:rsidR="00336B16">
        <w:rPr>
          <w:rFonts w:asciiTheme="majorHAnsi" w:hAnsiTheme="majorHAnsi" w:cs="Arial"/>
          <w:sz w:val="20"/>
          <w:szCs w:val="20"/>
        </w:rPr>
        <w:t>10</w:t>
      </w:r>
      <w:r w:rsidR="00E24478" w:rsidRPr="00CC7EFE">
        <w:rPr>
          <w:rFonts w:asciiTheme="majorHAnsi" w:hAnsiTheme="majorHAnsi" w:cs="Arial"/>
          <w:sz w:val="20"/>
          <w:szCs w:val="20"/>
        </w:rPr>
        <w:t xml:space="preserve">. </w:t>
      </w:r>
      <w:r w:rsidR="007F4DBA">
        <w:rPr>
          <w:rFonts w:asciiTheme="majorHAnsi" w:hAnsiTheme="majorHAnsi" w:cs="Arial"/>
          <w:sz w:val="20"/>
          <w:szCs w:val="20"/>
        </w:rPr>
        <w:t>travnja</w:t>
      </w:r>
      <w:r w:rsidR="00E24478" w:rsidRPr="00CC7EFE">
        <w:rPr>
          <w:rFonts w:asciiTheme="majorHAnsi" w:hAnsiTheme="majorHAnsi" w:cs="Arial"/>
          <w:sz w:val="20"/>
          <w:szCs w:val="20"/>
        </w:rPr>
        <w:t xml:space="preserve"> </w:t>
      </w:r>
      <w:r w:rsidRPr="00CC7EFE">
        <w:rPr>
          <w:rFonts w:asciiTheme="majorHAnsi" w:hAnsiTheme="majorHAnsi" w:cs="Arial"/>
          <w:sz w:val="20"/>
          <w:szCs w:val="20"/>
        </w:rPr>
        <w:t>202</w:t>
      </w:r>
      <w:r w:rsidR="007F708E">
        <w:rPr>
          <w:rFonts w:asciiTheme="majorHAnsi" w:hAnsiTheme="majorHAnsi" w:cs="Arial"/>
          <w:sz w:val="20"/>
          <w:szCs w:val="20"/>
        </w:rPr>
        <w:t>4</w:t>
      </w:r>
      <w:r w:rsidRPr="00CC7EFE">
        <w:rPr>
          <w:rFonts w:asciiTheme="majorHAnsi" w:hAnsiTheme="majorHAnsi" w:cs="Arial"/>
          <w:sz w:val="20"/>
          <w:szCs w:val="20"/>
        </w:rPr>
        <w:t xml:space="preserve">. </w:t>
      </w:r>
    </w:p>
    <w:p w14:paraId="0B927F3A" w14:textId="77777777" w:rsidR="0026531D" w:rsidRPr="00CC7EFE" w:rsidRDefault="0026531D" w:rsidP="0026531D">
      <w:pPr>
        <w:spacing w:after="0"/>
        <w:rPr>
          <w:rFonts w:asciiTheme="majorHAnsi" w:hAnsiTheme="majorHAnsi" w:cs="Arial"/>
          <w:b/>
          <w:sz w:val="20"/>
          <w:szCs w:val="20"/>
        </w:rPr>
      </w:pPr>
      <w:r w:rsidRPr="00CC7EFE">
        <w:rPr>
          <w:rFonts w:asciiTheme="majorHAnsi" w:hAnsiTheme="majorHAnsi" w:cs="Arial"/>
          <w:sz w:val="20"/>
          <w:szCs w:val="20"/>
        </w:rPr>
        <w:tab/>
      </w:r>
      <w:r w:rsidRPr="00CC7EFE">
        <w:rPr>
          <w:rFonts w:asciiTheme="majorHAnsi" w:hAnsiTheme="majorHAnsi" w:cs="Arial"/>
          <w:sz w:val="20"/>
          <w:szCs w:val="20"/>
        </w:rPr>
        <w:tab/>
      </w:r>
      <w:r w:rsidRPr="00CC7EFE">
        <w:rPr>
          <w:rFonts w:asciiTheme="majorHAnsi" w:hAnsiTheme="majorHAnsi" w:cs="Arial"/>
          <w:sz w:val="20"/>
          <w:szCs w:val="20"/>
        </w:rPr>
        <w:tab/>
      </w:r>
      <w:r w:rsidRPr="00CC7EFE">
        <w:rPr>
          <w:rFonts w:asciiTheme="majorHAnsi" w:hAnsiTheme="majorHAnsi" w:cs="Arial"/>
          <w:sz w:val="20"/>
          <w:szCs w:val="20"/>
        </w:rPr>
        <w:tab/>
      </w:r>
      <w:r w:rsidRPr="00CC7EFE">
        <w:rPr>
          <w:rFonts w:asciiTheme="majorHAnsi" w:hAnsiTheme="majorHAnsi" w:cs="Arial"/>
          <w:sz w:val="20"/>
          <w:szCs w:val="20"/>
        </w:rPr>
        <w:tab/>
      </w:r>
      <w:r w:rsidRPr="00CC7EFE">
        <w:rPr>
          <w:rFonts w:asciiTheme="majorHAnsi" w:hAnsiTheme="majorHAnsi" w:cs="Arial"/>
          <w:sz w:val="20"/>
          <w:szCs w:val="20"/>
        </w:rPr>
        <w:tab/>
      </w:r>
      <w:r w:rsidRPr="00CC7EFE">
        <w:rPr>
          <w:rFonts w:asciiTheme="majorHAnsi" w:hAnsiTheme="majorHAnsi" w:cs="Arial"/>
          <w:sz w:val="20"/>
          <w:szCs w:val="20"/>
        </w:rPr>
        <w:tab/>
      </w:r>
      <w:r w:rsidRPr="00CC7EFE">
        <w:rPr>
          <w:rFonts w:asciiTheme="majorHAnsi" w:hAnsiTheme="majorHAnsi" w:cs="Arial"/>
          <w:sz w:val="20"/>
          <w:szCs w:val="20"/>
        </w:rPr>
        <w:tab/>
      </w:r>
      <w:r w:rsidR="00E24478" w:rsidRPr="00CC7EFE">
        <w:rPr>
          <w:rFonts w:asciiTheme="majorHAnsi" w:hAnsiTheme="majorHAnsi" w:cs="Arial"/>
          <w:sz w:val="20"/>
          <w:szCs w:val="20"/>
        </w:rPr>
        <w:t xml:space="preserve">   </w:t>
      </w:r>
      <w:r w:rsidRPr="00CC7EFE">
        <w:rPr>
          <w:rFonts w:asciiTheme="majorHAnsi" w:hAnsiTheme="majorHAnsi" w:cs="Arial"/>
          <w:b/>
          <w:sz w:val="20"/>
          <w:szCs w:val="20"/>
        </w:rPr>
        <w:t xml:space="preserve">  </w:t>
      </w:r>
      <w:r w:rsidR="002C79C4" w:rsidRPr="00CC7EFE">
        <w:rPr>
          <w:rFonts w:asciiTheme="majorHAnsi" w:hAnsiTheme="majorHAnsi" w:cs="Arial"/>
          <w:b/>
          <w:sz w:val="20"/>
          <w:szCs w:val="20"/>
        </w:rPr>
        <w:t xml:space="preserve">  </w:t>
      </w:r>
      <w:r w:rsidRPr="00CC7EFE">
        <w:rPr>
          <w:rFonts w:asciiTheme="majorHAnsi" w:hAnsiTheme="majorHAnsi" w:cs="Arial"/>
          <w:b/>
          <w:sz w:val="20"/>
          <w:szCs w:val="20"/>
        </w:rPr>
        <w:t xml:space="preserve"> G r a d o n a č e l n i k </w:t>
      </w:r>
    </w:p>
    <w:p w14:paraId="0E27944A" w14:textId="77777777" w:rsidR="0026531D" w:rsidRPr="00CC7EFE" w:rsidRDefault="0026531D" w:rsidP="0026531D">
      <w:pPr>
        <w:spacing w:after="0"/>
        <w:rPr>
          <w:rFonts w:asciiTheme="majorHAnsi" w:hAnsiTheme="majorHAnsi" w:cs="Arial"/>
          <w:b/>
          <w:sz w:val="20"/>
          <w:szCs w:val="20"/>
        </w:rPr>
      </w:pPr>
      <w:r w:rsidRPr="00CC7EFE">
        <w:rPr>
          <w:rFonts w:asciiTheme="majorHAnsi" w:hAnsiTheme="majorHAnsi" w:cs="Arial"/>
          <w:b/>
          <w:sz w:val="20"/>
          <w:szCs w:val="20"/>
        </w:rPr>
        <w:tab/>
      </w:r>
      <w:r w:rsidRPr="00CC7EFE">
        <w:rPr>
          <w:rFonts w:asciiTheme="majorHAnsi" w:hAnsiTheme="majorHAnsi" w:cs="Arial"/>
          <w:b/>
          <w:sz w:val="20"/>
          <w:szCs w:val="20"/>
        </w:rPr>
        <w:tab/>
      </w:r>
      <w:r w:rsidRPr="00CC7EFE">
        <w:rPr>
          <w:rFonts w:asciiTheme="majorHAnsi" w:hAnsiTheme="majorHAnsi" w:cs="Arial"/>
          <w:b/>
          <w:sz w:val="20"/>
          <w:szCs w:val="20"/>
        </w:rPr>
        <w:tab/>
      </w:r>
      <w:r w:rsidRPr="00CC7EFE">
        <w:rPr>
          <w:rFonts w:asciiTheme="majorHAnsi" w:hAnsiTheme="majorHAnsi" w:cs="Arial"/>
          <w:b/>
          <w:sz w:val="20"/>
          <w:szCs w:val="20"/>
        </w:rPr>
        <w:tab/>
      </w:r>
      <w:r w:rsidRPr="00CC7EFE">
        <w:rPr>
          <w:rFonts w:asciiTheme="majorHAnsi" w:hAnsiTheme="majorHAnsi" w:cs="Arial"/>
          <w:b/>
          <w:sz w:val="20"/>
          <w:szCs w:val="20"/>
        </w:rPr>
        <w:tab/>
      </w:r>
      <w:r w:rsidRPr="00CC7EFE">
        <w:rPr>
          <w:rFonts w:asciiTheme="majorHAnsi" w:hAnsiTheme="majorHAnsi" w:cs="Arial"/>
          <w:b/>
          <w:sz w:val="20"/>
          <w:szCs w:val="20"/>
        </w:rPr>
        <w:tab/>
      </w:r>
      <w:r w:rsidRPr="00CC7EFE">
        <w:rPr>
          <w:rFonts w:asciiTheme="majorHAnsi" w:hAnsiTheme="majorHAnsi" w:cs="Arial"/>
          <w:b/>
          <w:sz w:val="20"/>
          <w:szCs w:val="20"/>
        </w:rPr>
        <w:tab/>
        <w:t xml:space="preserve">    </w:t>
      </w:r>
      <w:r w:rsidR="0011303B">
        <w:rPr>
          <w:rFonts w:asciiTheme="majorHAnsi" w:hAnsiTheme="majorHAnsi" w:cs="Arial"/>
          <w:b/>
          <w:sz w:val="20"/>
          <w:szCs w:val="20"/>
        </w:rPr>
        <w:t xml:space="preserve">   </w:t>
      </w:r>
      <w:r w:rsidRPr="00CC7EFE">
        <w:rPr>
          <w:rFonts w:asciiTheme="majorHAnsi" w:hAnsiTheme="majorHAnsi" w:cs="Arial"/>
          <w:b/>
          <w:sz w:val="20"/>
          <w:szCs w:val="20"/>
        </w:rPr>
        <w:t xml:space="preserve">    </w:t>
      </w:r>
      <w:r w:rsidR="007D637A" w:rsidRPr="00CC7EFE">
        <w:rPr>
          <w:rFonts w:asciiTheme="majorHAnsi" w:hAnsiTheme="majorHAnsi" w:cs="Arial"/>
          <w:b/>
          <w:sz w:val="20"/>
          <w:szCs w:val="20"/>
        </w:rPr>
        <w:t xml:space="preserve"> </w:t>
      </w:r>
      <w:r w:rsidRPr="00CC7EFE">
        <w:rPr>
          <w:rFonts w:asciiTheme="majorHAnsi" w:hAnsiTheme="majorHAnsi" w:cs="Arial"/>
          <w:b/>
          <w:sz w:val="20"/>
          <w:szCs w:val="20"/>
        </w:rPr>
        <w:t xml:space="preserve">       Mile Herceg, dipl.ing.građ.</w:t>
      </w:r>
    </w:p>
    <w:sectPr w:rsidR="0026531D" w:rsidRPr="00CC7EFE" w:rsidSect="00815B2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E8A66" w14:textId="77777777" w:rsidR="00815B23" w:rsidRDefault="00815B23" w:rsidP="001F5418">
      <w:pPr>
        <w:spacing w:after="0" w:line="240" w:lineRule="auto"/>
      </w:pPr>
      <w:r>
        <w:separator/>
      </w:r>
    </w:p>
  </w:endnote>
  <w:endnote w:type="continuationSeparator" w:id="0">
    <w:p w14:paraId="2FEFD0B7" w14:textId="77777777" w:rsidR="00815B23" w:rsidRDefault="00815B23" w:rsidP="001F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52C62" w14:textId="77777777" w:rsidR="00815B23" w:rsidRDefault="00815B23" w:rsidP="001F5418">
      <w:pPr>
        <w:spacing w:after="0" w:line="240" w:lineRule="auto"/>
      </w:pPr>
      <w:r>
        <w:separator/>
      </w:r>
    </w:p>
  </w:footnote>
  <w:footnote w:type="continuationSeparator" w:id="0">
    <w:p w14:paraId="7B9B062B" w14:textId="77777777" w:rsidR="00815B23" w:rsidRDefault="00815B23" w:rsidP="001F54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11252"/>
    <w:multiLevelType w:val="hybridMultilevel"/>
    <w:tmpl w:val="187E1F8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1F7346"/>
    <w:multiLevelType w:val="hybridMultilevel"/>
    <w:tmpl w:val="32508680"/>
    <w:lvl w:ilvl="0" w:tplc="6434BD14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15A5A"/>
    <w:multiLevelType w:val="hybridMultilevel"/>
    <w:tmpl w:val="14344C98"/>
    <w:lvl w:ilvl="0" w:tplc="041A000F">
      <w:start w:val="1"/>
      <w:numFmt w:val="decimal"/>
      <w:lvlText w:val="%1."/>
      <w:lvlJc w:val="left"/>
      <w:pPr>
        <w:ind w:left="774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6D35A1"/>
    <w:multiLevelType w:val="hybridMultilevel"/>
    <w:tmpl w:val="5F82732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07C5AA9"/>
    <w:multiLevelType w:val="hybridMultilevel"/>
    <w:tmpl w:val="A380D9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121F0F"/>
    <w:multiLevelType w:val="hybridMultilevel"/>
    <w:tmpl w:val="CAB2BD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5E7BDE"/>
    <w:multiLevelType w:val="multilevel"/>
    <w:tmpl w:val="A0C6459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3353D0"/>
    <w:multiLevelType w:val="hybridMultilevel"/>
    <w:tmpl w:val="D54C8096"/>
    <w:lvl w:ilvl="0" w:tplc="6B38A9E2">
      <w:start w:val="1"/>
      <w:numFmt w:val="upperLetter"/>
      <w:lvlText w:val="%1)"/>
      <w:lvlJc w:val="left"/>
      <w:pPr>
        <w:ind w:left="502" w:hanging="360"/>
      </w:pPr>
      <w:rPr>
        <w:rFonts w:eastAsiaTheme="minorEastAsia" w:cstheme="minorBidi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804BE8"/>
    <w:multiLevelType w:val="hybridMultilevel"/>
    <w:tmpl w:val="908CF324"/>
    <w:lvl w:ilvl="0" w:tplc="041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362319CF"/>
    <w:multiLevelType w:val="hybridMultilevel"/>
    <w:tmpl w:val="A8D0B006"/>
    <w:lvl w:ilvl="0" w:tplc="70FE35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3DE671D4"/>
    <w:multiLevelType w:val="hybridMultilevel"/>
    <w:tmpl w:val="4A609B5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E922527"/>
    <w:multiLevelType w:val="hybridMultilevel"/>
    <w:tmpl w:val="F4AE5744"/>
    <w:lvl w:ilvl="0" w:tplc="E1C2494A">
      <w:start w:val="1"/>
      <w:numFmt w:val="bullet"/>
      <w:lvlText w:val="-"/>
      <w:lvlJc w:val="left"/>
      <w:pPr>
        <w:ind w:left="1637" w:hanging="360"/>
      </w:pPr>
      <w:rPr>
        <w:rFonts w:ascii="Cambria" w:eastAsiaTheme="minorEastAsia" w:hAnsi="Cambria" w:cstheme="minorBidi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FEC0780"/>
    <w:multiLevelType w:val="hybridMultilevel"/>
    <w:tmpl w:val="AE8254BC"/>
    <w:lvl w:ilvl="0" w:tplc="D0144572">
      <w:start w:val="1"/>
      <w:numFmt w:val="upperLetter"/>
      <w:lvlText w:val="%1)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AE1F55"/>
    <w:multiLevelType w:val="hybridMultilevel"/>
    <w:tmpl w:val="94D41100"/>
    <w:lvl w:ilvl="0" w:tplc="041A000F">
      <w:start w:val="1"/>
      <w:numFmt w:val="decimal"/>
      <w:lvlText w:val="%1."/>
      <w:lvlJc w:val="left"/>
      <w:pPr>
        <w:ind w:left="928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1203D05"/>
    <w:multiLevelType w:val="hybridMultilevel"/>
    <w:tmpl w:val="B43616C6"/>
    <w:lvl w:ilvl="0" w:tplc="4856777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3DD3AEA"/>
    <w:multiLevelType w:val="hybridMultilevel"/>
    <w:tmpl w:val="600887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8093F55"/>
    <w:multiLevelType w:val="hybridMultilevel"/>
    <w:tmpl w:val="AFACFAC0"/>
    <w:lvl w:ilvl="0" w:tplc="041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A9D3283"/>
    <w:multiLevelType w:val="hybridMultilevel"/>
    <w:tmpl w:val="4FB4360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06A2A2D"/>
    <w:multiLevelType w:val="multilevel"/>
    <w:tmpl w:val="740A37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9042AB7"/>
    <w:multiLevelType w:val="hybridMultilevel"/>
    <w:tmpl w:val="B16E39F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CB00A2A"/>
    <w:multiLevelType w:val="hybridMultilevel"/>
    <w:tmpl w:val="CCE85B44"/>
    <w:lvl w:ilvl="0" w:tplc="AA9A5E7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AE73DC6"/>
    <w:multiLevelType w:val="hybridMultilevel"/>
    <w:tmpl w:val="318E7950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B442738"/>
    <w:multiLevelType w:val="hybridMultilevel"/>
    <w:tmpl w:val="419E95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4A3A8A"/>
    <w:multiLevelType w:val="hybridMultilevel"/>
    <w:tmpl w:val="140218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26269037">
    <w:abstractNumId w:val="18"/>
  </w:num>
  <w:num w:numId="2" w16cid:durableId="1640770761">
    <w:abstractNumId w:val="6"/>
  </w:num>
  <w:num w:numId="3" w16cid:durableId="4576080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0559663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050778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6329910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92255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547241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218057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8012760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392959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4402980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015983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444864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423039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3059014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6620195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0333496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3643208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9643840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9917635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67157531">
    <w:abstractNumId w:val="1"/>
  </w:num>
  <w:num w:numId="23" w16cid:durableId="1536766839">
    <w:abstractNumId w:val="22"/>
  </w:num>
  <w:num w:numId="24" w16cid:durableId="8126013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1E6B"/>
    <w:rsid w:val="00044CAA"/>
    <w:rsid w:val="000762E2"/>
    <w:rsid w:val="00097793"/>
    <w:rsid w:val="000D5EEE"/>
    <w:rsid w:val="000F2946"/>
    <w:rsid w:val="0011303B"/>
    <w:rsid w:val="001427BB"/>
    <w:rsid w:val="001607D5"/>
    <w:rsid w:val="00176519"/>
    <w:rsid w:val="001A64BD"/>
    <w:rsid w:val="001C0454"/>
    <w:rsid w:val="001D6010"/>
    <w:rsid w:val="001F5418"/>
    <w:rsid w:val="00201E6B"/>
    <w:rsid w:val="00211F80"/>
    <w:rsid w:val="0026531D"/>
    <w:rsid w:val="002C79C4"/>
    <w:rsid w:val="003179AF"/>
    <w:rsid w:val="00336B16"/>
    <w:rsid w:val="00343781"/>
    <w:rsid w:val="003A75D4"/>
    <w:rsid w:val="003B3896"/>
    <w:rsid w:val="00436976"/>
    <w:rsid w:val="004F29C2"/>
    <w:rsid w:val="005409D3"/>
    <w:rsid w:val="00543740"/>
    <w:rsid w:val="00575FAA"/>
    <w:rsid w:val="005831A6"/>
    <w:rsid w:val="00587E3B"/>
    <w:rsid w:val="005F759F"/>
    <w:rsid w:val="006814FA"/>
    <w:rsid w:val="006F425B"/>
    <w:rsid w:val="007228BF"/>
    <w:rsid w:val="007A1826"/>
    <w:rsid w:val="007B2824"/>
    <w:rsid w:val="007C529D"/>
    <w:rsid w:val="007D637A"/>
    <w:rsid w:val="007F4DBA"/>
    <w:rsid w:val="007F708E"/>
    <w:rsid w:val="00815B23"/>
    <w:rsid w:val="0082502F"/>
    <w:rsid w:val="00853CB5"/>
    <w:rsid w:val="00872ED7"/>
    <w:rsid w:val="00892EEA"/>
    <w:rsid w:val="00897CB2"/>
    <w:rsid w:val="008C68DC"/>
    <w:rsid w:val="008D733A"/>
    <w:rsid w:val="008D7896"/>
    <w:rsid w:val="00901D43"/>
    <w:rsid w:val="00903B8A"/>
    <w:rsid w:val="00943240"/>
    <w:rsid w:val="00987CCF"/>
    <w:rsid w:val="00991EAB"/>
    <w:rsid w:val="009A2508"/>
    <w:rsid w:val="009F49C5"/>
    <w:rsid w:val="00A13E07"/>
    <w:rsid w:val="00A75033"/>
    <w:rsid w:val="00AB2141"/>
    <w:rsid w:val="00AF3F79"/>
    <w:rsid w:val="00B24A96"/>
    <w:rsid w:val="00B270DE"/>
    <w:rsid w:val="00B41ABF"/>
    <w:rsid w:val="00B91F47"/>
    <w:rsid w:val="00BB2A28"/>
    <w:rsid w:val="00BC2E21"/>
    <w:rsid w:val="00BC31A8"/>
    <w:rsid w:val="00C02BAE"/>
    <w:rsid w:val="00C479EA"/>
    <w:rsid w:val="00C505F4"/>
    <w:rsid w:val="00C51FBA"/>
    <w:rsid w:val="00CC7EFE"/>
    <w:rsid w:val="00D03B05"/>
    <w:rsid w:val="00D053EE"/>
    <w:rsid w:val="00DB6CB9"/>
    <w:rsid w:val="00DD283E"/>
    <w:rsid w:val="00DF5DB9"/>
    <w:rsid w:val="00DF7CAB"/>
    <w:rsid w:val="00E24478"/>
    <w:rsid w:val="00E24C1C"/>
    <w:rsid w:val="00E67FB8"/>
    <w:rsid w:val="00E92665"/>
    <w:rsid w:val="00EE5CD2"/>
    <w:rsid w:val="00EF3637"/>
    <w:rsid w:val="00F03ED0"/>
    <w:rsid w:val="00F1007E"/>
    <w:rsid w:val="00F17B9B"/>
    <w:rsid w:val="00F2177F"/>
    <w:rsid w:val="00FD6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B58CF"/>
  <w15:docId w15:val="{B2B15C15-60BC-4D11-9DBC-7B4FEA0A9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94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sid w:val="00201E6B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201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26531D"/>
    <w:pPr>
      <w:ind w:left="720"/>
      <w:contextualSpacing/>
    </w:pPr>
    <w:rPr>
      <w:rFonts w:ascii="Calibri" w:eastAsia="Times New Roman" w:hAnsi="Calibri" w:cs="Times New Roman"/>
    </w:rPr>
  </w:style>
  <w:style w:type="table" w:styleId="Reetkatablice">
    <w:name w:val="Table Grid"/>
    <w:basedOn w:val="Obinatablica"/>
    <w:uiPriority w:val="59"/>
    <w:rsid w:val="002653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2653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6531D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semiHidden/>
    <w:unhideWhenUsed/>
    <w:rsid w:val="001F54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1F5418"/>
  </w:style>
  <w:style w:type="paragraph" w:styleId="Podnoje">
    <w:name w:val="footer"/>
    <w:basedOn w:val="Normal"/>
    <w:link w:val="PodnojeChar"/>
    <w:uiPriority w:val="99"/>
    <w:semiHidden/>
    <w:unhideWhenUsed/>
    <w:rsid w:val="001F54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1F54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7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658</Words>
  <Characters>3753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Tablet Vrgorac</cp:lastModifiedBy>
  <cp:revision>22</cp:revision>
  <cp:lastPrinted>2023-03-02T06:51:00Z</cp:lastPrinted>
  <dcterms:created xsi:type="dcterms:W3CDTF">2023-01-24T08:25:00Z</dcterms:created>
  <dcterms:modified xsi:type="dcterms:W3CDTF">2024-04-09T12:53:00Z</dcterms:modified>
</cp:coreProperties>
</file>