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F9" w:rsidRPr="00BC1091" w:rsidRDefault="000541F9" w:rsidP="000541F9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0541F9" w:rsidRPr="00BC1091" w:rsidRDefault="000541F9" w:rsidP="000541F9">
      <w:pPr>
        <w:tabs>
          <w:tab w:val="left" w:pos="8110"/>
        </w:tabs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0541F9" w:rsidRDefault="000541F9" w:rsidP="000541F9">
      <w:pPr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financiranim projektima/programima </w:t>
      </w:r>
      <w:r w:rsidRPr="00E627E3">
        <w:rPr>
          <w:b/>
          <w:bCs/>
          <w:sz w:val="22"/>
          <w:szCs w:val="22"/>
        </w:rPr>
        <w:t xml:space="preserve">organizacije </w:t>
      </w:r>
      <w:r>
        <w:rPr>
          <w:b/>
          <w:bCs/>
          <w:sz w:val="22"/>
          <w:szCs w:val="22"/>
        </w:rPr>
        <w:t xml:space="preserve">civilnoga društva </w:t>
      </w:r>
      <w:r w:rsidRPr="00E627E3">
        <w:rPr>
          <w:b/>
          <w:bCs/>
          <w:sz w:val="22"/>
          <w:szCs w:val="22"/>
        </w:rPr>
        <w:t xml:space="preserve">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</w:p>
    <w:p w:rsidR="000541F9" w:rsidRPr="00E627E3" w:rsidRDefault="000541F9" w:rsidP="000541F9">
      <w:pPr>
        <w:ind w:left="142"/>
        <w:jc w:val="center"/>
        <w:rPr>
          <w:b/>
          <w:bCs/>
          <w:sz w:val="22"/>
          <w:szCs w:val="22"/>
        </w:rPr>
      </w:pPr>
      <w:r w:rsidRPr="00426391">
        <w:rPr>
          <w:b/>
          <w:bCs/>
          <w:sz w:val="22"/>
          <w:szCs w:val="22"/>
        </w:rPr>
        <w:t xml:space="preserve">u </w:t>
      </w:r>
      <w:bookmarkStart w:id="0" w:name="_GoBack"/>
      <w:r w:rsidR="00253FE2">
        <w:rPr>
          <w:b/>
          <w:bCs/>
          <w:sz w:val="22"/>
          <w:szCs w:val="22"/>
        </w:rPr>
        <w:t>20</w:t>
      </w:r>
      <w:bookmarkEnd w:id="0"/>
      <w:r w:rsidR="00253FE2">
        <w:rPr>
          <w:b/>
          <w:bCs/>
          <w:sz w:val="22"/>
          <w:szCs w:val="22"/>
        </w:rPr>
        <w:t>24</w:t>
      </w:r>
      <w:r>
        <w:rPr>
          <w:b/>
          <w:bCs/>
          <w:i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426391">
        <w:rPr>
          <w:b/>
          <w:bCs/>
          <w:sz w:val="22"/>
          <w:szCs w:val="22"/>
        </w:rPr>
        <w:t>godini</w:t>
      </w:r>
    </w:p>
    <w:p w:rsidR="000541F9" w:rsidRPr="00A8131E" w:rsidRDefault="000541F9" w:rsidP="000541F9">
      <w:pPr>
        <w:rPr>
          <w:sz w:val="22"/>
          <w:szCs w:val="22"/>
        </w:rPr>
      </w:pPr>
    </w:p>
    <w:p w:rsidR="000541F9" w:rsidRPr="00A8131E" w:rsidRDefault="000541F9" w:rsidP="000541F9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541F9" w:rsidRPr="00A8131E" w:rsidTr="00077D27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0541F9" w:rsidRPr="00A8131E" w:rsidRDefault="000541F9" w:rsidP="00077D27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</w:p>
        </w:tc>
      </w:tr>
    </w:tbl>
    <w:p w:rsidR="000541F9" w:rsidRPr="00A8131E" w:rsidRDefault="000541F9" w:rsidP="000541F9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 civilnoga društva i OIB</w:t>
      </w:r>
      <w:r w:rsidRPr="00A8131E">
        <w:rPr>
          <w:i/>
          <w:iCs/>
          <w:sz w:val="22"/>
          <w:szCs w:val="22"/>
        </w:rPr>
        <w:t>)</w:t>
      </w:r>
    </w:p>
    <w:p w:rsidR="000541F9" w:rsidRPr="00A8131E" w:rsidRDefault="000541F9" w:rsidP="000541F9">
      <w:pPr>
        <w:jc w:val="both"/>
        <w:rPr>
          <w:sz w:val="22"/>
          <w:szCs w:val="22"/>
        </w:rPr>
      </w:pPr>
    </w:p>
    <w:p w:rsidR="000541F9" w:rsidRPr="00A8131E" w:rsidRDefault="000541F9" w:rsidP="000541F9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0541F9" w:rsidRPr="00A8131E" w:rsidRDefault="000541F9" w:rsidP="000541F9">
      <w:pPr>
        <w:rPr>
          <w:sz w:val="22"/>
          <w:szCs w:val="22"/>
        </w:rPr>
      </w:pPr>
    </w:p>
    <w:tbl>
      <w:tblPr>
        <w:tblW w:w="949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081"/>
      </w:tblGrid>
      <w:tr w:rsidR="000541F9" w:rsidRPr="00A8131E" w:rsidTr="00077D27">
        <w:trPr>
          <w:trHeight w:val="1022"/>
        </w:trPr>
        <w:tc>
          <w:tcPr>
            <w:tcW w:w="418" w:type="dxa"/>
            <w:vAlign w:val="center"/>
          </w:tcPr>
          <w:p w:rsidR="000541F9" w:rsidRDefault="00175EC0" w:rsidP="00077D27">
            <w:pPr>
              <w:snapToGrid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-21.95pt;width:17.25pt;height:20.5pt;z-index:251660288;mso-wrap-distance-left:0;mso-wrap-distance-right:0;mso-position-horizontal:center" strokeweight=".5pt">
                  <v:fill color2="black"/>
                  <v:textbox style="mso-next-textbox:#_x0000_s1031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Default="000541F9" w:rsidP="00077D27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72415" cy="29527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1F9" w:rsidRPr="00E30D24" w:rsidRDefault="000541F9" w:rsidP="00077D27">
            <w:pPr>
              <w:rPr>
                <w:szCs w:val="22"/>
              </w:rPr>
            </w:pPr>
          </w:p>
        </w:tc>
        <w:tc>
          <w:tcPr>
            <w:tcW w:w="9081" w:type="dxa"/>
            <w:shd w:val="clear" w:color="auto" w:fill="FFFFFF"/>
            <w:tcMar>
              <w:left w:w="170" w:type="dxa"/>
            </w:tcMar>
          </w:tcPr>
          <w:p w:rsidR="000541F9" w:rsidRDefault="000541F9" w:rsidP="00077D27">
            <w:pPr>
              <w:ind w:left="121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</w:t>
            </w:r>
            <w:r>
              <w:rPr>
                <w:sz w:val="22"/>
                <w:szCs w:val="22"/>
              </w:rPr>
              <w:t>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sredstva</w:t>
            </w:r>
            <w:r w:rsidRPr="00A8131E">
              <w:rPr>
                <w:sz w:val="22"/>
                <w:szCs w:val="22"/>
              </w:rPr>
              <w:t xml:space="preserve"> za svoje projekte iz </w:t>
            </w:r>
            <w:r>
              <w:rPr>
                <w:sz w:val="22"/>
                <w:szCs w:val="22"/>
              </w:rPr>
              <w:t xml:space="preserve">javnih izvora </w:t>
            </w:r>
            <w:r w:rsidR="00253FE2">
              <w:rPr>
                <w:sz w:val="22"/>
                <w:szCs w:val="22"/>
              </w:rPr>
              <w:t>u 2024</w:t>
            </w:r>
            <w:r w:rsidRPr="00AC3D28">
              <w:rPr>
                <w:sz w:val="22"/>
                <w:szCs w:val="22"/>
              </w:rPr>
              <w:t xml:space="preserve">. godini </w:t>
            </w:r>
            <w:r w:rsidRPr="00A8131E">
              <w:rPr>
                <w:sz w:val="22"/>
                <w:szCs w:val="22"/>
              </w:rPr>
              <w:t xml:space="preserve">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</w:t>
            </w:r>
            <w:r>
              <w:rPr>
                <w:sz w:val="22"/>
                <w:szCs w:val="22"/>
              </w:rPr>
              <w:t>-a</w:t>
            </w:r>
            <w:r w:rsidRPr="003C1C1A">
              <w:rPr>
                <w:sz w:val="22"/>
                <w:szCs w:val="22"/>
              </w:rPr>
              <w:t xml:space="preserve"> i međunarodnih fondova u tekućoj</w:t>
            </w:r>
            <w:r>
              <w:rPr>
                <w:sz w:val="22"/>
                <w:szCs w:val="22"/>
              </w:rPr>
              <w:t xml:space="preserve"> ili prethodnoj</w:t>
            </w:r>
            <w:r w:rsidRPr="003C1C1A">
              <w:rPr>
                <w:sz w:val="22"/>
                <w:szCs w:val="22"/>
              </w:rPr>
              <w:t xml:space="preserve"> kalendarskoj godini</w:t>
            </w: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tbl>
            <w:tblPr>
              <w:tblpPr w:leftFromText="180" w:rightFromText="180" w:vertAnchor="text" w:horzAnchor="margin" w:tblpX="-1867" w:tblpY="84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956"/>
              <w:gridCol w:w="1536"/>
              <w:gridCol w:w="1394"/>
              <w:gridCol w:w="1816"/>
            </w:tblGrid>
            <w:tr w:rsidR="000541F9" w:rsidRPr="008702F3" w:rsidTr="00077D27">
              <w:trPr>
                <w:trHeight w:val="1301"/>
              </w:trPr>
              <w:tc>
                <w:tcPr>
                  <w:tcW w:w="2370" w:type="dxa"/>
                  <w:shd w:val="clear" w:color="auto" w:fill="DBE5F1"/>
                  <w:vAlign w:val="center"/>
                </w:tcPr>
                <w:p w:rsidR="000541F9" w:rsidRDefault="000541F9" w:rsidP="00077D27">
                  <w:pPr>
                    <w:pStyle w:val="WW-Naslovtablice11111111"/>
                    <w:snapToGrid w:val="0"/>
                    <w:rPr>
                      <w:b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 xml:space="preserve"> </w:t>
                  </w:r>
                  <w:r w:rsidRPr="00E55285">
                    <w:rPr>
                      <w:i w:val="0"/>
                      <w:iCs w:val="0"/>
                      <w:color w:val="000000"/>
                      <w:sz w:val="20"/>
                    </w:rPr>
                    <w:t>PROJEKTA</w:t>
                  </w:r>
                </w:p>
                <w:p w:rsidR="000541F9" w:rsidRPr="00E55285" w:rsidRDefault="000541F9" w:rsidP="00077D27">
                  <w:pPr>
                    <w:snapToGrid w:val="0"/>
                    <w:jc w:val="center"/>
                    <w:rPr>
                      <w:i/>
                      <w:szCs w:val="22"/>
                    </w:rPr>
                  </w:pPr>
                  <w:r w:rsidRPr="00E55285">
                    <w:rPr>
                      <w:i/>
                      <w:iCs/>
                      <w:color w:val="000000"/>
                      <w:sz w:val="20"/>
                    </w:rPr>
                    <w:t>Dodati potreban broj redaka</w:t>
                  </w:r>
                </w:p>
              </w:tc>
              <w:tc>
                <w:tcPr>
                  <w:tcW w:w="195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i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536" w:type="dxa"/>
                  <w:shd w:val="clear" w:color="auto" w:fill="DBE5F1"/>
                  <w:vAlign w:val="center"/>
                </w:tcPr>
                <w:p w:rsidR="000541F9" w:rsidRPr="008702F3" w:rsidRDefault="000541F9" w:rsidP="00077D27">
                  <w:pPr>
                    <w:pStyle w:val="WW-Naslovtablice11111111"/>
                    <w:snapToGrid w:val="0"/>
                    <w:spacing w:before="57" w:after="0"/>
                    <w:rPr>
                      <w:szCs w:val="22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IH</w:t>
                  </w: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SREDSTAVA</w:t>
                  </w:r>
                </w:p>
              </w:tc>
              <w:tc>
                <w:tcPr>
                  <w:tcW w:w="1394" w:type="dxa"/>
                  <w:shd w:val="clear" w:color="auto" w:fill="DBE5F1"/>
                  <w:vAlign w:val="center"/>
                </w:tcPr>
                <w:p w:rsidR="000541F9" w:rsidRPr="00E30D24" w:rsidRDefault="000541F9" w:rsidP="00077D27">
                  <w:pPr>
                    <w:snapToGrid w:val="0"/>
                    <w:jc w:val="center"/>
                    <w:rPr>
                      <w:b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 xml:space="preserve">GODINA </w:t>
                  </w:r>
                  <w:r>
                    <w:rPr>
                      <w:b/>
                      <w:iCs/>
                      <w:color w:val="000000"/>
                      <w:sz w:val="20"/>
                    </w:rPr>
                    <w:t>U KOJOJ SU SREDSTVA ODOBRENA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0541F9" w:rsidRPr="00A8131E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0541F9" w:rsidRPr="0040279C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40279C">
                    <w:rPr>
                      <w:b w:val="0"/>
                      <w:color w:val="000000"/>
                      <w:sz w:val="20"/>
                    </w:rPr>
                    <w:t xml:space="preserve">a.) završen projekt 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  <w:r w:rsidRPr="0040279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slijedeće projekte za financiranje iz javnih izvora u </w:t>
            </w:r>
            <w:r w:rsidR="00253FE2">
              <w:rPr>
                <w:sz w:val="22"/>
                <w:szCs w:val="22"/>
              </w:rPr>
              <w:t>2024</w:t>
            </w:r>
            <w:r w:rsidRPr="007B6FFB">
              <w:rPr>
                <w:sz w:val="22"/>
                <w:szCs w:val="22"/>
              </w:rPr>
              <w:t xml:space="preserve">. godini </w:t>
            </w:r>
            <w:r>
              <w:rPr>
                <w:sz w:val="22"/>
                <w:szCs w:val="22"/>
              </w:rPr>
              <w:t xml:space="preserve">- </w:t>
            </w:r>
            <w:r w:rsidRPr="007B6FFB">
              <w:rPr>
                <w:sz w:val="22"/>
                <w:szCs w:val="22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za koji očekujemo rezultate procjene:</w:t>
            </w: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966"/>
              <w:gridCol w:w="2966"/>
            </w:tblGrid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NAZIV PROJEKTA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NAZIV DAVATELJA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ZATRAŽENI IZNOS</w:t>
                  </w: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</w:tc>
      </w:tr>
      <w:tr w:rsidR="000541F9" w:rsidRPr="00A8131E" w:rsidTr="00077D27">
        <w:trPr>
          <w:trHeight w:val="962"/>
        </w:trPr>
        <w:tc>
          <w:tcPr>
            <w:tcW w:w="418" w:type="dxa"/>
            <w:vAlign w:val="center"/>
          </w:tcPr>
          <w:p w:rsidR="000541F9" w:rsidRPr="00A8131E" w:rsidRDefault="00175EC0" w:rsidP="00077D27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pict>
                <v:shape id="_x0000_s1032" type="#_x0000_t202" style="position:absolute;left:0;text-align:left;margin-left:.65pt;margin-top:-21.45pt;width:17.35pt;height:20.5pt;z-index:251661312;mso-wrap-distance-left:0;mso-wrap-distance-right:0;mso-position-horizontal-relative:text;mso-position-vertical-relative:text" strokeweight=".5pt">
                  <v:fill color2="black"/>
                  <v:textbox style="mso-next-textbox:#_x0000_s1032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Vrgorcu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</w:tc>
      </w:tr>
      <w:tr w:rsidR="000541F9" w:rsidRPr="00A8131E" w:rsidTr="00077D27">
        <w:trPr>
          <w:trHeight w:val="1444"/>
        </w:trPr>
        <w:tc>
          <w:tcPr>
            <w:tcW w:w="418" w:type="dxa"/>
            <w:vAlign w:val="center"/>
          </w:tcPr>
          <w:p w:rsidR="000541F9" w:rsidRPr="00A8131E" w:rsidRDefault="00175EC0" w:rsidP="00077D27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pict>
                <v:shape id="_x0000_s1033" type="#_x0000_t202" style="position:absolute;left:0;text-align:left;margin-left:.65pt;margin-top:-21.35pt;width:16.8pt;height:20.5pt;z-index:251662336;mso-wrap-distance-left:0;mso-wrap-distance-right:0;mso-position-horizontal-relative:text;mso-position-vertical-relative:text" strokeweight=".5pt">
                  <v:fill color2="black"/>
                  <v:textbox style="mso-next-textbox:#_x0000_s1033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  <w:r w:rsidRPr="00AC3D28">
              <w:rPr>
                <w:b/>
                <w:sz w:val="22"/>
                <w:szCs w:val="22"/>
              </w:rPr>
              <w:t>NIJE ISPUNILA SVE DOSADAŠNJE UGOVORNE OBVEZE</w:t>
            </w:r>
            <w:r w:rsidRPr="00AC3D28">
              <w:rPr>
                <w:sz w:val="22"/>
                <w:szCs w:val="22"/>
              </w:rPr>
              <w:t xml:space="preserve"> prema _______________</w:t>
            </w:r>
            <w:r>
              <w:rPr>
                <w:sz w:val="22"/>
                <w:szCs w:val="22"/>
              </w:rPr>
              <w:t>________</w:t>
            </w:r>
            <w:r w:rsidRPr="00AC3D28">
              <w:rPr>
                <w:sz w:val="22"/>
                <w:szCs w:val="22"/>
              </w:rPr>
              <w:t>_____ upisati naziv davatelja financijskih sredstava iz javnih izvora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0541F9" w:rsidRPr="00A8131E" w:rsidRDefault="000541F9" w:rsidP="00077D27">
            <w:pPr>
              <w:snapToGrid w:val="0"/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n</w:t>
            </w:r>
            <w:r w:rsidRPr="00A8131E">
              <w:rPr>
                <w:i/>
                <w:sz w:val="22"/>
                <w:szCs w:val="22"/>
              </w:rPr>
              <w:t>avesti razlog</w:t>
            </w:r>
            <w:r>
              <w:rPr>
                <w:i/>
                <w:sz w:val="22"/>
                <w:szCs w:val="22"/>
              </w:rPr>
              <w:t>e</w:t>
            </w:r>
            <w:r w:rsidRPr="00A8131E">
              <w:rPr>
                <w:i/>
                <w:sz w:val="22"/>
                <w:szCs w:val="22"/>
              </w:rPr>
              <w:t xml:space="preserve">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</w:tc>
      </w:tr>
    </w:tbl>
    <w:p w:rsidR="000541F9" w:rsidRDefault="000541F9" w:rsidP="000541F9">
      <w:pPr>
        <w:rPr>
          <w:b/>
          <w:szCs w:val="24"/>
        </w:rPr>
      </w:pPr>
    </w:p>
    <w:p w:rsidR="000541F9" w:rsidRPr="00590D1B" w:rsidRDefault="000541F9" w:rsidP="000541F9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0541F9" w:rsidRPr="00590D1B" w:rsidRDefault="000541F9" w:rsidP="000541F9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0541F9" w:rsidRDefault="000541F9" w:rsidP="000541F9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0541F9" w:rsidRDefault="000541F9" w:rsidP="000541F9">
      <w:pPr>
        <w:jc w:val="center"/>
        <w:rPr>
          <w:b/>
          <w:szCs w:val="24"/>
        </w:rPr>
      </w:pPr>
    </w:p>
    <w:p w:rsidR="000541F9" w:rsidRPr="00316727" w:rsidRDefault="000541F9" w:rsidP="000541F9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F79A7"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C0" w:rsidRDefault="00175EC0" w:rsidP="000541F9">
      <w:r>
        <w:separator/>
      </w:r>
    </w:p>
  </w:endnote>
  <w:endnote w:type="continuationSeparator" w:id="0">
    <w:p w:rsidR="00175EC0" w:rsidRDefault="00175EC0" w:rsidP="0005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C0" w:rsidRDefault="00175EC0" w:rsidP="000541F9">
      <w:r>
        <w:separator/>
      </w:r>
    </w:p>
  </w:footnote>
  <w:footnote w:type="continuationSeparator" w:id="0">
    <w:p w:rsidR="00175EC0" w:rsidRDefault="00175EC0" w:rsidP="0005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1F9"/>
    <w:rsid w:val="000541F9"/>
    <w:rsid w:val="00175EC0"/>
    <w:rsid w:val="00253FE2"/>
    <w:rsid w:val="004750E5"/>
    <w:rsid w:val="005A13B2"/>
    <w:rsid w:val="00625367"/>
    <w:rsid w:val="0070645A"/>
    <w:rsid w:val="00AD01F5"/>
    <w:rsid w:val="00BD273F"/>
    <w:rsid w:val="00DA4831"/>
    <w:rsid w:val="00E950DF"/>
    <w:rsid w:val="00FA44D3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17421-F7DA-470D-8CFD-1FFB175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F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541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1F9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0541F9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0541F9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0541F9"/>
    <w:rPr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541F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541F9"/>
    <w:rPr>
      <w:rFonts w:ascii="Times New Roman" w:eastAsia="Arial Unicode MS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41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1F9"/>
    <w:rPr>
      <w:rFonts w:ascii="Tahoma" w:eastAsia="Arial Unicode MS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rsid w:val="000541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41F9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5</cp:revision>
  <dcterms:created xsi:type="dcterms:W3CDTF">2020-09-15T11:50:00Z</dcterms:created>
  <dcterms:modified xsi:type="dcterms:W3CDTF">2025-11-21T10:10:00Z</dcterms:modified>
</cp:coreProperties>
</file>